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DC" w:rsidRDefault="00E803DC" w:rsidP="000650AF">
      <w:pPr>
        <w:ind w:left="0" w:firstLine="0"/>
        <w:sectPr w:rsidR="00E803DC">
          <w:pgSz w:w="11904" w:h="16834"/>
          <w:pgMar w:top="1440" w:right="1094" w:bottom="1440" w:left="1810" w:header="720" w:footer="720" w:gutter="0"/>
          <w:cols w:num="2" w:space="720" w:equalWidth="0">
            <w:col w:w="3446" w:space="2510"/>
            <w:col w:w="3043"/>
          </w:cols>
        </w:sectPr>
      </w:pPr>
    </w:p>
    <w:p w:rsidR="005A2239" w:rsidRDefault="005A2239" w:rsidP="000650AF">
      <w:pPr>
        <w:spacing w:after="0" w:line="259" w:lineRule="auto"/>
        <w:ind w:left="0" w:right="101" w:firstLine="0"/>
        <w:rPr>
          <w:sz w:val="26"/>
        </w:rPr>
      </w:pPr>
    </w:p>
    <w:p w:rsidR="005A2239" w:rsidRDefault="000650AF">
      <w:pPr>
        <w:spacing w:after="0" w:line="259" w:lineRule="auto"/>
        <w:ind w:left="63" w:right="101" w:hanging="10"/>
        <w:jc w:val="center"/>
        <w:rPr>
          <w:sz w:val="26"/>
        </w:rPr>
      </w:pPr>
      <w:bookmarkStart w:id="0" w:name="_GoBack"/>
      <w:r>
        <w:rPr>
          <w:noProof/>
          <w:sz w:val="26"/>
        </w:rPr>
        <w:drawing>
          <wp:inline distT="0" distB="0" distL="0" distR="0">
            <wp:extent cx="5562600" cy="8045758"/>
            <wp:effectExtent l="0" t="0" r="0" b="0"/>
            <wp:docPr id="2" name="Рисунок 2" descr="C:\Users\Елена\Desktop\IMG_20230918_14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IMG_20230918_1443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062" cy="80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7D90" w:rsidRDefault="000C7D90" w:rsidP="000650AF">
      <w:pPr>
        <w:spacing w:after="0" w:line="259" w:lineRule="auto"/>
        <w:ind w:left="0" w:right="101" w:firstLine="0"/>
        <w:rPr>
          <w:sz w:val="26"/>
        </w:rPr>
      </w:pPr>
    </w:p>
    <w:p w:rsidR="00E803DC" w:rsidRPr="00562D4B" w:rsidRDefault="00831285">
      <w:pPr>
        <w:ind w:left="67" w:right="139" w:firstLine="715"/>
        <w:rPr>
          <w:szCs w:val="24"/>
        </w:rPr>
      </w:pPr>
      <w:r w:rsidRPr="00562D4B">
        <w:rPr>
          <w:szCs w:val="24"/>
        </w:rPr>
        <w:lastRenderedPageBreak/>
        <w:t xml:space="preserve">Муниципальное бюджетное дошкольное образовательное учреждение </w:t>
      </w:r>
      <w:r w:rsidR="00B0570C" w:rsidRPr="00562D4B">
        <w:rPr>
          <w:szCs w:val="24"/>
        </w:rPr>
        <w:t xml:space="preserve">«Красносельский детский сад «Рябинушка» </w:t>
      </w:r>
      <w:r w:rsidRPr="00562D4B">
        <w:rPr>
          <w:szCs w:val="24"/>
        </w:rPr>
        <w:t>Высокогорского муниципального района Республики Татарстан (далее-Учреждение)</w:t>
      </w:r>
      <w:r w:rsidR="000F3D3E" w:rsidRPr="00562D4B">
        <w:rPr>
          <w:szCs w:val="24"/>
        </w:rPr>
        <w:t xml:space="preserve"> с одной стороны в жилом районе п. </w:t>
      </w:r>
      <w:proofErr w:type="spellStart"/>
      <w:r w:rsidR="000F3D3E" w:rsidRPr="00562D4B">
        <w:rPr>
          <w:szCs w:val="24"/>
        </w:rPr>
        <w:t>жд</w:t>
      </w:r>
      <w:proofErr w:type="spellEnd"/>
      <w:r w:rsidR="000F3D3E" w:rsidRPr="00562D4B">
        <w:rPr>
          <w:szCs w:val="24"/>
        </w:rPr>
        <w:t>. станции Высокая Гора, с другой стороны окружает лес, вдали от производящих предприятий и торговых мест</w:t>
      </w:r>
      <w:proofErr w:type="gramStart"/>
      <w:r w:rsidR="000F3D3E" w:rsidRPr="00562D4B">
        <w:rPr>
          <w:szCs w:val="24"/>
        </w:rPr>
        <w:t>.З</w:t>
      </w:r>
      <w:proofErr w:type="gramEnd"/>
      <w:r w:rsidR="000F3D3E" w:rsidRPr="00562D4B">
        <w:rPr>
          <w:szCs w:val="24"/>
        </w:rPr>
        <w:t>дание Учреждения приспособлено. Проектная наполняемость на 140 мест. Общая площадь здания 1280 кв. м, из них площадь помещений, используемых непосредственно для нужд образовательного процесса, 430 кв. м.</w:t>
      </w:r>
    </w:p>
    <w:p w:rsidR="00E803DC" w:rsidRPr="00562D4B" w:rsidRDefault="00831285">
      <w:pPr>
        <w:ind w:left="67" w:right="139" w:firstLine="720"/>
        <w:rPr>
          <w:szCs w:val="24"/>
        </w:rPr>
      </w:pPr>
      <w:r w:rsidRPr="00562D4B">
        <w:rPr>
          <w:szCs w:val="24"/>
        </w:rPr>
        <w:t>Цель деятельности Учреждения- осуществление образовательной деятельности по реализации образовательных программ дошкольного образования. Предметом деятельности Учреждения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</w:t>
      </w:r>
      <w:r w:rsidR="000F3D3E" w:rsidRPr="00562D4B">
        <w:rPr>
          <w:szCs w:val="24"/>
        </w:rPr>
        <w:t>к</w:t>
      </w:r>
      <w:r w:rsidRPr="00562D4B">
        <w:rPr>
          <w:szCs w:val="24"/>
        </w:rPr>
        <w:t>репление здоровья воспитанников.</w:t>
      </w:r>
    </w:p>
    <w:p w:rsidR="00E803DC" w:rsidRPr="00562D4B" w:rsidRDefault="00831285">
      <w:pPr>
        <w:ind w:left="67" w:right="139" w:firstLine="720"/>
        <w:rPr>
          <w:szCs w:val="24"/>
        </w:rPr>
      </w:pPr>
      <w:r w:rsidRPr="00562D4B">
        <w:rPr>
          <w:szCs w:val="24"/>
        </w:rPr>
        <w:t>Режим работы Учреждения: пятидневная, с понедельника по пятницу, д</w:t>
      </w:r>
      <w:r w:rsidR="005A2239" w:rsidRPr="00562D4B">
        <w:rPr>
          <w:szCs w:val="24"/>
        </w:rPr>
        <w:t>л</w:t>
      </w:r>
      <w:r w:rsidRPr="00562D4B">
        <w:rPr>
          <w:szCs w:val="24"/>
        </w:rPr>
        <w:t>ительность пребывания детей в Учреждении -12 часов. Режим работы с 7.00 до 19.00.</w:t>
      </w:r>
    </w:p>
    <w:p w:rsidR="000F3D3E" w:rsidRPr="00562D4B" w:rsidRDefault="000F3D3E">
      <w:pPr>
        <w:spacing w:after="235" w:line="259" w:lineRule="auto"/>
        <w:ind w:left="63" w:right="154" w:hanging="10"/>
        <w:jc w:val="center"/>
        <w:rPr>
          <w:szCs w:val="24"/>
        </w:rPr>
      </w:pPr>
    </w:p>
    <w:p w:rsidR="00E803DC" w:rsidRPr="00562D4B" w:rsidRDefault="00831285">
      <w:pPr>
        <w:spacing w:after="235" w:line="259" w:lineRule="auto"/>
        <w:ind w:left="63" w:right="154" w:hanging="10"/>
        <w:jc w:val="center"/>
        <w:rPr>
          <w:szCs w:val="24"/>
        </w:rPr>
      </w:pPr>
      <w:r w:rsidRPr="00562D4B">
        <w:rPr>
          <w:szCs w:val="24"/>
        </w:rPr>
        <w:t>Аналитическая часть.</w:t>
      </w:r>
    </w:p>
    <w:p w:rsidR="00E803DC" w:rsidRPr="00562D4B" w:rsidRDefault="00831285">
      <w:pPr>
        <w:spacing w:after="218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1. Система управления организацией.</w:t>
      </w:r>
    </w:p>
    <w:p w:rsidR="00E803DC" w:rsidRPr="00562D4B" w:rsidRDefault="00831285">
      <w:pPr>
        <w:ind w:left="67" w:right="139" w:firstLine="710"/>
        <w:rPr>
          <w:szCs w:val="24"/>
        </w:rPr>
      </w:pPr>
      <w:r w:rsidRPr="00562D4B">
        <w:rPr>
          <w:szCs w:val="24"/>
        </w:rPr>
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два коллегиальных органа (Общее собрание, педагогический совет).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  <w:u w:val="single" w:color="000000"/>
        </w:rPr>
        <w:t>Заведующий</w:t>
      </w:r>
      <w:r w:rsidRPr="00562D4B">
        <w:rPr>
          <w:szCs w:val="24"/>
        </w:rPr>
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 и развития Учреждения.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  <w:u w:val="single" w:color="000000"/>
        </w:rPr>
        <w:t>Старший воспитатель</w:t>
      </w:r>
      <w:r w:rsidRPr="00562D4B">
        <w:rPr>
          <w:szCs w:val="24"/>
        </w:rPr>
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  <w:u w:val="single" w:color="000000"/>
        </w:rPr>
        <w:t>Заведующий хозяйством</w:t>
      </w:r>
      <w:r w:rsidRPr="00562D4B">
        <w:rPr>
          <w:szCs w:val="24"/>
        </w:rPr>
        <w:t xml:space="preserve"> осуществляет хозяйственную и административную деятельность в Учреждении.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  <w:u w:val="single" w:color="000000"/>
        </w:rPr>
        <w:t>Старшая медицинская сестра</w:t>
      </w:r>
      <w:r w:rsidRPr="00562D4B">
        <w:rPr>
          <w:szCs w:val="24"/>
        </w:rPr>
        <w:t xml:space="preserve"> отвечает за проведением медицинской и оздоровительной работы в Учреждении в соответствии с Договором с ГАУЗ </w:t>
      </w:r>
      <w:r w:rsidR="00C56018">
        <w:rPr>
          <w:szCs w:val="24"/>
        </w:rPr>
        <w:t>«</w:t>
      </w:r>
      <w:r w:rsidRPr="00562D4B">
        <w:rPr>
          <w:szCs w:val="24"/>
        </w:rPr>
        <w:t>Высокогорская ЦРБ</w:t>
      </w:r>
      <w:r w:rsidR="00C56018">
        <w:rPr>
          <w:szCs w:val="24"/>
        </w:rPr>
        <w:t>»</w:t>
      </w:r>
      <w:r w:rsidRPr="00562D4B">
        <w:rPr>
          <w:szCs w:val="24"/>
        </w:rPr>
        <w:t>.</w:t>
      </w:r>
    </w:p>
    <w:p w:rsidR="00E803DC" w:rsidRPr="00562D4B" w:rsidRDefault="00831285">
      <w:pPr>
        <w:ind w:left="355" w:right="139"/>
        <w:rPr>
          <w:szCs w:val="24"/>
        </w:rPr>
      </w:pPr>
      <w:r w:rsidRPr="00562D4B">
        <w:rPr>
          <w:szCs w:val="24"/>
        </w:rPr>
        <w:t>В Учреждении структурных подразделений нет.</w:t>
      </w:r>
    </w:p>
    <w:p w:rsidR="00E803DC" w:rsidRPr="00562D4B" w:rsidRDefault="00831285">
      <w:pPr>
        <w:ind w:left="67" w:right="139" w:firstLine="547"/>
        <w:rPr>
          <w:szCs w:val="24"/>
        </w:rPr>
      </w:pPr>
      <w:r w:rsidRPr="00562D4B">
        <w:rPr>
          <w:szCs w:val="24"/>
        </w:rPr>
        <w:t>В протоколах Педагогического совета, Общего собрания зафиксированы все решения и выполнения решений по организации и осуществлению деятельности Учреждения.</w:t>
      </w:r>
    </w:p>
    <w:p w:rsidR="00E803DC" w:rsidRPr="00562D4B" w:rsidRDefault="00831285">
      <w:pPr>
        <w:ind w:left="67" w:right="139" w:firstLine="418"/>
        <w:rPr>
          <w:szCs w:val="24"/>
        </w:rPr>
      </w:pPr>
      <w:r w:rsidRPr="00562D4B">
        <w:rPr>
          <w:szCs w:val="24"/>
        </w:rPr>
        <w:t>Анализ образовательной деятельности проводится ежегодно по итогам учебного года. На основе анализа составляется план работы на следующий год. План принимается Педагогическим советом и утверждается заведующим Учреждения.</w:t>
      </w:r>
    </w:p>
    <w:p w:rsidR="00E803DC" w:rsidRPr="00562D4B" w:rsidRDefault="00831285">
      <w:pPr>
        <w:ind w:left="67" w:right="139" w:firstLine="480"/>
        <w:rPr>
          <w:szCs w:val="24"/>
        </w:rPr>
      </w:pPr>
      <w:r w:rsidRPr="00562D4B">
        <w:rPr>
          <w:szCs w:val="24"/>
        </w:rPr>
        <w:t>Анализ выполнения основной образовательной программы, рабочих программ педагогов проводится постоянно в форме мониторинга, анализа, наблюдений.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Результаты фиксируются по установленному образцу.</w:t>
      </w:r>
    </w:p>
    <w:p w:rsidR="00E803DC" w:rsidRPr="00562D4B" w:rsidRDefault="00831285">
      <w:pPr>
        <w:ind w:left="475" w:right="139"/>
        <w:rPr>
          <w:szCs w:val="24"/>
        </w:rPr>
      </w:pPr>
      <w:r w:rsidRPr="00562D4B">
        <w:rPr>
          <w:szCs w:val="24"/>
        </w:rPr>
        <w:t>Содержание работы на месяц согласовываются с заведующим Учреждения.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 xml:space="preserve"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</w:t>
      </w:r>
      <w:r w:rsidRPr="00562D4B">
        <w:rPr>
          <w:szCs w:val="24"/>
        </w:rPr>
        <w:lastRenderedPageBreak/>
        <w:t>повышение качества образовательных услуг, полноценное проживание дошкольного детства воспитанников в Учреждении.</w:t>
      </w:r>
    </w:p>
    <w:p w:rsidR="00E803DC" w:rsidRPr="00562D4B" w:rsidRDefault="00831285">
      <w:pPr>
        <w:spacing w:after="0" w:line="259" w:lineRule="auto"/>
        <w:ind w:left="115" w:right="0" w:firstLine="0"/>
        <w:jc w:val="center"/>
        <w:rPr>
          <w:szCs w:val="24"/>
        </w:rPr>
      </w:pPr>
      <w:r w:rsidRPr="00562D4B">
        <w:rPr>
          <w:szCs w:val="24"/>
        </w:rPr>
        <w:t>Приказы по основной деятельности издаются и подшиваются в Книгу приказов по ОД.</w:t>
      </w:r>
    </w:p>
    <w:p w:rsidR="000F3D3E" w:rsidRPr="00562D4B" w:rsidRDefault="00831285" w:rsidP="000F3D3E">
      <w:pPr>
        <w:spacing w:line="249" w:lineRule="auto"/>
        <w:ind w:right="100"/>
        <w:rPr>
          <w:szCs w:val="24"/>
        </w:rPr>
      </w:pPr>
      <w:r w:rsidRPr="00562D4B">
        <w:rPr>
          <w:szCs w:val="24"/>
        </w:rPr>
        <w:t>Система контроля организована по разделам:</w:t>
      </w:r>
    </w:p>
    <w:p w:rsidR="000F3D3E" w:rsidRPr="00562D4B" w:rsidRDefault="00831285" w:rsidP="000F3D3E">
      <w:pPr>
        <w:pStyle w:val="a3"/>
        <w:numPr>
          <w:ilvl w:val="0"/>
          <w:numId w:val="14"/>
        </w:numPr>
        <w:spacing w:line="249" w:lineRule="auto"/>
        <w:ind w:right="100"/>
        <w:rPr>
          <w:szCs w:val="24"/>
        </w:rPr>
      </w:pPr>
      <w:r w:rsidRPr="00562D4B">
        <w:rPr>
          <w:szCs w:val="24"/>
        </w:rPr>
        <w:t xml:space="preserve">Воспитательно-образовательный процесс, </w:t>
      </w:r>
    </w:p>
    <w:p w:rsidR="000F3D3E" w:rsidRPr="00562D4B" w:rsidRDefault="00831285" w:rsidP="000F3D3E">
      <w:pPr>
        <w:pStyle w:val="a3"/>
        <w:numPr>
          <w:ilvl w:val="0"/>
          <w:numId w:val="14"/>
        </w:numPr>
        <w:spacing w:line="249" w:lineRule="auto"/>
        <w:ind w:right="100"/>
        <w:rPr>
          <w:szCs w:val="24"/>
        </w:rPr>
      </w:pPr>
      <w:r w:rsidRPr="00562D4B">
        <w:rPr>
          <w:szCs w:val="24"/>
        </w:rPr>
        <w:t xml:space="preserve">Медико-педагогическая работа, </w:t>
      </w:r>
    </w:p>
    <w:p w:rsidR="00E803DC" w:rsidRPr="00562D4B" w:rsidRDefault="00831285" w:rsidP="000F3D3E">
      <w:pPr>
        <w:pStyle w:val="a3"/>
        <w:numPr>
          <w:ilvl w:val="0"/>
          <w:numId w:val="14"/>
        </w:numPr>
        <w:spacing w:line="249" w:lineRule="auto"/>
        <w:ind w:right="100"/>
        <w:rPr>
          <w:szCs w:val="24"/>
        </w:rPr>
      </w:pPr>
      <w:r w:rsidRPr="00562D4B">
        <w:rPr>
          <w:szCs w:val="24"/>
        </w:rPr>
        <w:t>Взаимодействие специалистов.</w:t>
      </w:r>
    </w:p>
    <w:p w:rsidR="00E803DC" w:rsidRPr="00562D4B" w:rsidRDefault="00831285">
      <w:pPr>
        <w:ind w:left="67" w:right="322" w:firstLine="427"/>
        <w:rPr>
          <w:szCs w:val="24"/>
        </w:rPr>
      </w:pPr>
      <w:r w:rsidRPr="00562D4B">
        <w:rPr>
          <w:szCs w:val="24"/>
        </w:rPr>
        <w:t>Взаимодействие с субъектами социума осуществляется в целях решения задач, направленных на успешное развитие детей и стабильное функционирование учреждения.</w:t>
      </w:r>
    </w:p>
    <w:p w:rsidR="00E803DC" w:rsidRPr="00562D4B" w:rsidRDefault="00831285" w:rsidP="000F3D3E">
      <w:pPr>
        <w:spacing w:after="299"/>
        <w:ind w:left="67" w:right="317"/>
        <w:rPr>
          <w:szCs w:val="24"/>
        </w:rPr>
      </w:pPr>
      <w:r w:rsidRPr="00562D4B">
        <w:rPr>
          <w:szCs w:val="24"/>
        </w:rPr>
        <w:t>Взаимодействие с отделом образования осуществляется через консультации, семинары, совещания и другие формы работы с целью повышения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</w:r>
    </w:p>
    <w:p w:rsidR="000F3D3E" w:rsidRPr="00562D4B" w:rsidRDefault="000F3D3E" w:rsidP="005A2239">
      <w:pPr>
        <w:numPr>
          <w:ilvl w:val="0"/>
          <w:numId w:val="1"/>
        </w:numPr>
        <w:spacing w:after="38"/>
        <w:ind w:left="777" w:right="139" w:hanging="355"/>
        <w:rPr>
          <w:szCs w:val="24"/>
        </w:rPr>
      </w:pPr>
      <w:r w:rsidRPr="00562D4B">
        <w:rPr>
          <w:szCs w:val="24"/>
        </w:rPr>
        <w:t>Высокогорско</w:t>
      </w:r>
      <w:r w:rsidR="00E774CD" w:rsidRPr="00562D4B">
        <w:rPr>
          <w:szCs w:val="24"/>
        </w:rPr>
        <w:t>е</w:t>
      </w:r>
      <w:r w:rsidRPr="00562D4B">
        <w:rPr>
          <w:szCs w:val="24"/>
        </w:rPr>
        <w:t xml:space="preserve"> отделени</w:t>
      </w:r>
      <w:r w:rsidR="00E774CD" w:rsidRPr="00562D4B">
        <w:rPr>
          <w:szCs w:val="24"/>
        </w:rPr>
        <w:t>е</w:t>
      </w:r>
      <w:r w:rsidRPr="00562D4B">
        <w:rPr>
          <w:szCs w:val="24"/>
        </w:rPr>
        <w:t xml:space="preserve"> отдела профилактики ТУ г.Казани ГБУ «БДД»</w:t>
      </w:r>
    </w:p>
    <w:p w:rsidR="00E803DC" w:rsidRPr="00562D4B" w:rsidRDefault="00831285">
      <w:pPr>
        <w:numPr>
          <w:ilvl w:val="0"/>
          <w:numId w:val="1"/>
        </w:numPr>
        <w:spacing w:after="41"/>
        <w:ind w:left="777" w:right="139" w:hanging="355"/>
        <w:rPr>
          <w:szCs w:val="24"/>
        </w:rPr>
      </w:pPr>
      <w:r w:rsidRPr="00562D4B">
        <w:rPr>
          <w:szCs w:val="24"/>
        </w:rPr>
        <w:t>Центральный Дом культуры;</w:t>
      </w:r>
    </w:p>
    <w:p w:rsidR="00E803DC" w:rsidRPr="00562D4B" w:rsidRDefault="00831285">
      <w:pPr>
        <w:numPr>
          <w:ilvl w:val="0"/>
          <w:numId w:val="1"/>
        </w:numPr>
        <w:ind w:left="777" w:right="139" w:hanging="355"/>
        <w:rPr>
          <w:szCs w:val="24"/>
        </w:rPr>
      </w:pPr>
      <w:r w:rsidRPr="00562D4B">
        <w:rPr>
          <w:szCs w:val="24"/>
        </w:rPr>
        <w:t>Высокогорская средняя школа N</w:t>
      </w:r>
      <w:r w:rsidR="005A2239" w:rsidRPr="00562D4B">
        <w:rPr>
          <w:szCs w:val="24"/>
        </w:rPr>
        <w:t>1</w:t>
      </w:r>
      <w:r w:rsidRPr="00562D4B">
        <w:rPr>
          <w:szCs w:val="24"/>
        </w:rPr>
        <w:t>;</w:t>
      </w:r>
    </w:p>
    <w:p w:rsidR="000F3D3E" w:rsidRPr="00562D4B" w:rsidRDefault="000F3D3E">
      <w:pPr>
        <w:numPr>
          <w:ilvl w:val="0"/>
          <w:numId w:val="1"/>
        </w:numPr>
        <w:ind w:left="777" w:right="139" w:hanging="355"/>
        <w:rPr>
          <w:szCs w:val="24"/>
        </w:rPr>
      </w:pPr>
      <w:r w:rsidRPr="00562D4B">
        <w:rPr>
          <w:szCs w:val="24"/>
        </w:rPr>
        <w:t>Центральна районная больница;</w:t>
      </w:r>
    </w:p>
    <w:p w:rsidR="000F3D3E" w:rsidRPr="00562D4B" w:rsidRDefault="005A2239" w:rsidP="000F3D3E">
      <w:pPr>
        <w:numPr>
          <w:ilvl w:val="0"/>
          <w:numId w:val="1"/>
        </w:numPr>
        <w:spacing w:after="285"/>
        <w:ind w:left="777" w:right="139" w:hanging="355"/>
        <w:rPr>
          <w:szCs w:val="24"/>
        </w:rPr>
      </w:pPr>
      <w:r w:rsidRPr="00562D4B">
        <w:rPr>
          <w:szCs w:val="24"/>
        </w:rPr>
        <w:t>Центральная</w:t>
      </w:r>
      <w:r w:rsidR="00831285" w:rsidRPr="00562D4B">
        <w:rPr>
          <w:szCs w:val="24"/>
        </w:rPr>
        <w:t xml:space="preserve"> библиотека</w:t>
      </w:r>
      <w:r w:rsidR="000F3D3E" w:rsidRPr="00562D4B">
        <w:rPr>
          <w:szCs w:val="24"/>
        </w:rPr>
        <w:t>.</w:t>
      </w:r>
    </w:p>
    <w:p w:rsidR="00E803DC" w:rsidRPr="00562D4B" w:rsidRDefault="00831285">
      <w:pPr>
        <w:ind w:left="67" w:right="139" w:firstLine="365"/>
        <w:rPr>
          <w:szCs w:val="24"/>
        </w:rPr>
      </w:pPr>
      <w:r w:rsidRPr="00562D4B">
        <w:rPr>
          <w:szCs w:val="24"/>
        </w:rPr>
        <w:t>Инновационные методы в управлении: критерии оценки эффективности работы педагогов, новые должностные обязанности в соответствии с ФГОС ДО.</w:t>
      </w:r>
    </w:p>
    <w:p w:rsidR="00E803DC" w:rsidRPr="00562D4B" w:rsidRDefault="00831285">
      <w:pPr>
        <w:ind w:left="67" w:right="139" w:firstLine="245"/>
        <w:rPr>
          <w:szCs w:val="24"/>
        </w:rPr>
      </w:pPr>
      <w:r w:rsidRPr="00562D4B">
        <w:rPr>
          <w:szCs w:val="24"/>
        </w:rPr>
        <w:t xml:space="preserve">Ведется официальная страничка Учреждения в государственной информационной системе </w:t>
      </w:r>
      <w:r w:rsidR="00E774CD" w:rsidRPr="00562D4B">
        <w:rPr>
          <w:szCs w:val="24"/>
        </w:rPr>
        <w:t>«</w:t>
      </w:r>
      <w:r w:rsidRPr="00562D4B">
        <w:rPr>
          <w:szCs w:val="24"/>
        </w:rPr>
        <w:t>Электронное образование</w:t>
      </w:r>
      <w:r w:rsidR="00E774CD" w:rsidRPr="00562D4B">
        <w:rPr>
          <w:szCs w:val="24"/>
        </w:rPr>
        <w:t>»</w:t>
      </w:r>
      <w:r w:rsidRPr="00562D4B">
        <w:rPr>
          <w:szCs w:val="24"/>
        </w:rPr>
        <w:t>, у каждого педагога открыты странички для обобщения опыта работы, созданы электронные базы данных по направлениям методической работы.</w:t>
      </w:r>
    </w:p>
    <w:p w:rsidR="00E803DC" w:rsidRPr="00562D4B" w:rsidRDefault="00831285">
      <w:pPr>
        <w:spacing w:after="253"/>
        <w:ind w:left="67" w:right="139" w:firstLine="254"/>
        <w:rPr>
          <w:szCs w:val="24"/>
        </w:rPr>
      </w:pPr>
      <w:r w:rsidRPr="00562D4B">
        <w:rPr>
          <w:szCs w:val="24"/>
        </w:rPr>
        <w:t xml:space="preserve">Оценка эффективности управления на повышение качества образования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6942" name="Picture 6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2" name="Picture 69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6943" name="Picture 69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" name="Picture 69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рейтинга Учреждения в районе.</w:t>
      </w:r>
    </w:p>
    <w:p w:rsidR="00E803DC" w:rsidRPr="00562D4B" w:rsidRDefault="00831285">
      <w:pPr>
        <w:spacing w:after="187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II. Образовательная деятельность.</w:t>
      </w:r>
    </w:p>
    <w:p w:rsidR="00E803DC" w:rsidRPr="00562D4B" w:rsidRDefault="00831285">
      <w:pPr>
        <w:ind w:left="67" w:right="139" w:firstLine="72"/>
        <w:rPr>
          <w:szCs w:val="24"/>
        </w:rPr>
      </w:pPr>
      <w:r w:rsidRPr="00562D4B">
        <w:rPr>
          <w:szCs w:val="24"/>
        </w:rPr>
        <w:t>Образовательная деятельность в Учреждении организована в соответствии с Федеральным законом от 29.12.2012 г N2 273-ФЗ «Об образовании в Российской Федерации</w:t>
      </w:r>
      <w:r w:rsidR="00E774CD" w:rsidRPr="00562D4B">
        <w:rPr>
          <w:szCs w:val="24"/>
        </w:rPr>
        <w:t>»</w:t>
      </w:r>
      <w:r w:rsidRPr="00562D4B">
        <w:rPr>
          <w:szCs w:val="24"/>
        </w:rPr>
        <w:t xml:space="preserve">, ФГОС дошкольного образования. С 01.01.2021 года Учреждение функционирует в соответствии С 01.01.2021 года Детский сад функционирует в соответствии с требованиями СП 2.4.3648-20 </w:t>
      </w:r>
      <w:r w:rsidR="00E774CD" w:rsidRPr="00562D4B">
        <w:rPr>
          <w:szCs w:val="24"/>
        </w:rPr>
        <w:t>«</w:t>
      </w:r>
      <w:r w:rsidRPr="00562D4B">
        <w:rPr>
          <w:szCs w:val="24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E774CD" w:rsidRPr="00562D4B">
        <w:rPr>
          <w:szCs w:val="24"/>
        </w:rPr>
        <w:t>»</w:t>
      </w:r>
      <w:r w:rsidRPr="00562D4B">
        <w:rPr>
          <w:szCs w:val="24"/>
        </w:rPr>
        <w:t>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</w:t>
      </w:r>
      <w:r w:rsidR="00E774CD" w:rsidRPr="00562D4B">
        <w:rPr>
          <w:szCs w:val="24"/>
        </w:rPr>
        <w:t>»</w:t>
      </w:r>
      <w:r w:rsidRPr="00562D4B">
        <w:rPr>
          <w:szCs w:val="24"/>
        </w:rPr>
        <w:t>.</w:t>
      </w:r>
    </w:p>
    <w:p w:rsidR="00E803DC" w:rsidRPr="00562D4B" w:rsidRDefault="00831285">
      <w:pPr>
        <w:spacing w:line="249" w:lineRule="auto"/>
        <w:ind w:left="52" w:right="100" w:firstLine="734"/>
        <w:rPr>
          <w:szCs w:val="24"/>
        </w:rPr>
      </w:pPr>
      <w:r w:rsidRPr="00562D4B">
        <w:rPr>
          <w:szCs w:val="24"/>
        </w:rPr>
        <w:t xml:space="preserve">Образовательная деятельность ведется на основании утвержденной основной образовательной программы </w:t>
      </w:r>
      <w:proofErr w:type="gramStart"/>
      <w:r w:rsidRPr="00562D4B">
        <w:rPr>
          <w:szCs w:val="24"/>
        </w:rPr>
        <w:t xml:space="preserve">( </w:t>
      </w:r>
      <w:proofErr w:type="gramEnd"/>
      <w:r w:rsidRPr="00562D4B">
        <w:rPr>
          <w:szCs w:val="24"/>
        </w:rPr>
        <w:t xml:space="preserve">далее-Программа).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</w:t>
      </w:r>
      <w:proofErr w:type="spellStart"/>
      <w:r w:rsidRPr="00562D4B">
        <w:rPr>
          <w:szCs w:val="24"/>
        </w:rPr>
        <w:t>Т.С.Вераксы</w:t>
      </w:r>
      <w:proofErr w:type="spellEnd"/>
      <w:r w:rsidRPr="00562D4B">
        <w:rPr>
          <w:szCs w:val="24"/>
        </w:rPr>
        <w:t xml:space="preserve">, в вариативной части Программы реализуется программа художественно-эстетического развития «Ладушки» (авт. И.М. </w:t>
      </w:r>
      <w:proofErr w:type="spellStart"/>
      <w:r w:rsidRPr="00562D4B">
        <w:rPr>
          <w:szCs w:val="24"/>
        </w:rPr>
        <w:t>Каплунова</w:t>
      </w:r>
      <w:proofErr w:type="spellEnd"/>
      <w:r w:rsidRPr="00562D4B">
        <w:rPr>
          <w:szCs w:val="24"/>
        </w:rPr>
        <w:t xml:space="preserve">, И.А. </w:t>
      </w:r>
      <w:proofErr w:type="spellStart"/>
      <w:r w:rsidRPr="00562D4B">
        <w:rPr>
          <w:szCs w:val="24"/>
        </w:rPr>
        <w:t>Новоскольцева</w:t>
      </w:r>
      <w:proofErr w:type="spellEnd"/>
      <w:r w:rsidRPr="00562D4B">
        <w:rPr>
          <w:szCs w:val="24"/>
        </w:rPr>
        <w:t xml:space="preserve">) и региональная программа дошкольного образования </w:t>
      </w:r>
      <w:r w:rsidRPr="00562D4B">
        <w:rPr>
          <w:szCs w:val="24"/>
        </w:rPr>
        <w:lastRenderedPageBreak/>
        <w:t xml:space="preserve">«Обучение русскоязычных детей татарскому языку в детском саду&gt;&gt;, (автор З.М. </w:t>
      </w:r>
      <w:proofErr w:type="spellStart"/>
      <w:r w:rsidRPr="00562D4B">
        <w:rPr>
          <w:szCs w:val="24"/>
        </w:rPr>
        <w:t>Зарипова</w:t>
      </w:r>
      <w:proofErr w:type="spellEnd"/>
      <w:r w:rsidRPr="00562D4B">
        <w:rPr>
          <w:szCs w:val="24"/>
        </w:rPr>
        <w:t xml:space="preserve">, Р.Г. </w:t>
      </w:r>
      <w:proofErr w:type="spellStart"/>
      <w:r w:rsidRPr="00562D4B">
        <w:rPr>
          <w:szCs w:val="24"/>
        </w:rPr>
        <w:t>Кидрячова</w:t>
      </w:r>
      <w:proofErr w:type="spellEnd"/>
      <w:r w:rsidRPr="00562D4B">
        <w:rPr>
          <w:szCs w:val="24"/>
        </w:rPr>
        <w:t>, Р.С. Исаева и др.,)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Программа Учреждения направлена на:</w:t>
      </w:r>
    </w:p>
    <w:p w:rsidR="00E803DC" w:rsidRPr="00562D4B" w:rsidRDefault="00831285">
      <w:pPr>
        <w:spacing w:after="2" w:line="241" w:lineRule="auto"/>
        <w:ind w:left="57" w:right="81" w:firstLine="0"/>
        <w:jc w:val="left"/>
        <w:rPr>
          <w:szCs w:val="24"/>
        </w:rPr>
      </w:pPr>
      <w:r w:rsidRPr="00562D4B">
        <w:rPr>
          <w:szCs w:val="24"/>
        </w:rPr>
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</w:r>
    </w:p>
    <w:p w:rsidR="00E774CD" w:rsidRPr="00562D4B" w:rsidRDefault="00831285" w:rsidP="00E774CD">
      <w:pPr>
        <w:spacing w:after="249"/>
        <w:ind w:left="67" w:right="139"/>
        <w:rPr>
          <w:szCs w:val="24"/>
        </w:rPr>
      </w:pPr>
      <w:r w:rsidRPr="00562D4B">
        <w:rPr>
          <w:szCs w:val="24"/>
        </w:rPr>
        <w:t xml:space="preserve">Реализация Программы, в группах общеразвивающей направленности, обеспечивает развитие личности ребенка, мотивацию в различных видах деятельности и охватывает следующие направления развития детей: </w:t>
      </w:r>
    </w:p>
    <w:p w:rsidR="00E774CD" w:rsidRPr="00562D4B" w:rsidRDefault="00831285" w:rsidP="00E774CD">
      <w:pPr>
        <w:pStyle w:val="a3"/>
        <w:numPr>
          <w:ilvl w:val="0"/>
          <w:numId w:val="17"/>
        </w:numPr>
        <w:spacing w:after="249"/>
        <w:ind w:right="139"/>
        <w:rPr>
          <w:szCs w:val="24"/>
        </w:rPr>
      </w:pPr>
      <w:r w:rsidRPr="00562D4B">
        <w:rPr>
          <w:szCs w:val="24"/>
        </w:rPr>
        <w:t>социально-коммуникативное развитие;</w:t>
      </w:r>
    </w:p>
    <w:p w:rsidR="00E774CD" w:rsidRPr="00562D4B" w:rsidRDefault="00831285" w:rsidP="00E774CD">
      <w:pPr>
        <w:spacing w:after="249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6945" name="Picture 69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" name="Picture 694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познавательное развитие; </w:t>
      </w:r>
    </w:p>
    <w:p w:rsidR="00E774CD" w:rsidRPr="00562D4B" w:rsidRDefault="00831285" w:rsidP="00E774CD">
      <w:pPr>
        <w:spacing w:after="249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60960" cy="57928"/>
            <wp:effectExtent l="0" t="0" r="0" b="0"/>
            <wp:docPr id="6946" name="Picture 6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" name="Picture 69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речевое развитие; </w:t>
      </w:r>
    </w:p>
    <w:p w:rsidR="00E774CD" w:rsidRPr="00562D4B" w:rsidRDefault="00831285" w:rsidP="00E774CD">
      <w:pPr>
        <w:spacing w:after="249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7929"/>
            <wp:effectExtent l="0" t="0" r="0" b="0"/>
            <wp:docPr id="6947" name="Picture 69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" name="Picture 694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художественно-эстетическое развитие;</w:t>
      </w:r>
    </w:p>
    <w:p w:rsidR="00E803DC" w:rsidRPr="00562D4B" w:rsidRDefault="00831285" w:rsidP="00E774CD">
      <w:pPr>
        <w:spacing w:after="249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6948" name="Picture 6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" name="Picture 694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физическое развитие.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Для достижения цели Программы первостепенное значение имеют решение следующих задач:</w:t>
      </w:r>
    </w:p>
    <w:p w:rsidR="00E803DC" w:rsidRPr="00562D4B" w:rsidRDefault="00831285">
      <w:pPr>
        <w:numPr>
          <w:ilvl w:val="0"/>
          <w:numId w:val="2"/>
        </w:numPr>
        <w:ind w:right="139"/>
        <w:rPr>
          <w:szCs w:val="24"/>
        </w:rPr>
      </w:pPr>
      <w:r w:rsidRPr="00562D4B">
        <w:rPr>
          <w:szCs w:val="24"/>
        </w:rPr>
        <w:t>Охрана и укрепление физического и психического здоровья детей, в том числе их эмоциональное благополучие.</w:t>
      </w:r>
    </w:p>
    <w:p w:rsidR="00E803DC" w:rsidRPr="00562D4B" w:rsidRDefault="00831285">
      <w:pPr>
        <w:numPr>
          <w:ilvl w:val="0"/>
          <w:numId w:val="2"/>
        </w:numPr>
        <w:ind w:right="139"/>
        <w:rPr>
          <w:szCs w:val="24"/>
        </w:rPr>
      </w:pPr>
      <w:r w:rsidRPr="00562D4B">
        <w:rPr>
          <w:szCs w:val="24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49" name="Picture 9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9" name="Picture 944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социального статуса, психофизиологических и других особенностей (в том числе </w:t>
      </w:r>
      <w:r w:rsidRPr="00562D4B">
        <w:rPr>
          <w:noProof/>
          <w:szCs w:val="24"/>
        </w:rPr>
        <w:drawing>
          <wp:inline distT="0" distB="0" distL="0" distR="0">
            <wp:extent cx="3048" cy="6098"/>
            <wp:effectExtent l="0" t="0" r="0" b="0"/>
            <wp:docPr id="9450" name="Picture 9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" name="Picture 945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ограниченных возможностей здоровья).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1" name="Picture 9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" name="Picture 94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З.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образования.</w:t>
      </w:r>
      <w:r w:rsidRPr="00562D4B">
        <w:rPr>
          <w:noProof/>
          <w:szCs w:val="24"/>
        </w:rPr>
        <w:drawing>
          <wp:inline distT="0" distB="0" distL="0" distR="0">
            <wp:extent cx="6096" cy="15244"/>
            <wp:effectExtent l="0" t="0" r="0" b="0"/>
            <wp:docPr id="86963" name="Picture 86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3" name="Picture 8696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4.Создание благоприятных условий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с самим собой, другими детьми, взрослыми и миром.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5.</w:t>
      </w:r>
      <w:r w:rsidR="00E774CD" w:rsidRPr="00562D4B">
        <w:rPr>
          <w:szCs w:val="24"/>
        </w:rPr>
        <w:t>О</w:t>
      </w:r>
      <w:r w:rsidRPr="00562D4B">
        <w:rPr>
          <w:szCs w:val="24"/>
        </w:rPr>
        <w:t xml:space="preserve">ъединение обучения и воспитания в целостный образовательный процесс на основе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4" name="Picture 9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4" name="Picture 94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духовно-нравственных и социокультурных ценностей и принятых в обществе правил и норм поведения в интересах человека, семьи, общества.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5" name="Picture 9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5" name="Picture 94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 xml:space="preserve"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6" name="Picture 94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" name="Picture 94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физических качеств, инициативности, самостоятельности и ответственности ребенка, формирование предпосылок учебной деятельности.</w:t>
      </w:r>
    </w:p>
    <w:p w:rsidR="00E803DC" w:rsidRPr="00562D4B" w:rsidRDefault="00831285">
      <w:pPr>
        <w:spacing w:after="41"/>
        <w:ind w:left="67" w:right="139"/>
        <w:rPr>
          <w:szCs w:val="24"/>
        </w:rPr>
      </w:pPr>
      <w:r w:rsidRPr="00562D4B">
        <w:rPr>
          <w:szCs w:val="24"/>
        </w:rPr>
        <w:t>7.</w:t>
      </w:r>
      <w:r w:rsidR="00E774CD" w:rsidRPr="00562D4B">
        <w:rPr>
          <w:szCs w:val="24"/>
        </w:rPr>
        <w:t>Об</w:t>
      </w:r>
      <w:r w:rsidRPr="00562D4B">
        <w:rPr>
          <w:szCs w:val="24"/>
        </w:rPr>
        <w:t>еспечение вариативности и разнообразия содержания Программы с учетом образовательных потребностей, способностей и состояния здоровья детей.</w:t>
      </w:r>
    </w:p>
    <w:p w:rsidR="00E803DC" w:rsidRPr="00562D4B" w:rsidRDefault="00831285">
      <w:pPr>
        <w:numPr>
          <w:ilvl w:val="0"/>
          <w:numId w:val="3"/>
        </w:numPr>
        <w:ind w:right="139"/>
        <w:rPr>
          <w:szCs w:val="24"/>
        </w:rPr>
      </w:pPr>
      <w:r w:rsidRPr="00562D4B">
        <w:rPr>
          <w:szCs w:val="24"/>
        </w:rPr>
        <w:t>Формирование</w:t>
      </w:r>
      <w:r w:rsidRPr="00562D4B">
        <w:rPr>
          <w:szCs w:val="24"/>
        </w:rPr>
        <w:tab/>
        <w:t>социокультурной</w:t>
      </w:r>
      <w:r w:rsidRPr="00562D4B">
        <w:rPr>
          <w:szCs w:val="24"/>
        </w:rPr>
        <w:tab/>
        <w:t>среды,</w:t>
      </w:r>
      <w:r w:rsidRPr="00562D4B">
        <w:rPr>
          <w:szCs w:val="24"/>
        </w:rPr>
        <w:tab/>
        <w:t>соответствующей</w:t>
      </w:r>
      <w:r w:rsidRPr="00562D4B">
        <w:rPr>
          <w:szCs w:val="24"/>
        </w:rPr>
        <w:tab/>
        <w:t>возрастным и индивидуальным психологическим и физиологическим особенностям детей.</w:t>
      </w:r>
    </w:p>
    <w:p w:rsidR="00E803DC" w:rsidRPr="00562D4B" w:rsidRDefault="00831285">
      <w:pPr>
        <w:numPr>
          <w:ilvl w:val="0"/>
          <w:numId w:val="3"/>
        </w:numPr>
        <w:ind w:right="139"/>
        <w:rPr>
          <w:szCs w:val="24"/>
        </w:rPr>
      </w:pPr>
      <w:r w:rsidRPr="00562D4B">
        <w:rPr>
          <w:szCs w:val="24"/>
        </w:rPr>
        <w:t xml:space="preserve"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7" name="Picture 9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" name="Picture 945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охраны и укрепления здоровья детей.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lastRenderedPageBreak/>
        <w:t>Задачи части Программы, формируемой участниками образовательных отношений: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10.</w:t>
      </w:r>
      <w:r w:rsidR="00E774CD" w:rsidRPr="00562D4B">
        <w:rPr>
          <w:szCs w:val="24"/>
        </w:rPr>
        <w:t>Об</w:t>
      </w:r>
      <w:r w:rsidRPr="00562D4B">
        <w:rPr>
          <w:szCs w:val="24"/>
        </w:rPr>
        <w:t>учение детей практическому владению татарским и русским языком в устной форме. 11</w:t>
      </w:r>
      <w:r w:rsidR="00E774CD" w:rsidRPr="00562D4B">
        <w:rPr>
          <w:szCs w:val="24"/>
        </w:rPr>
        <w:t>.</w:t>
      </w:r>
      <w:r w:rsidRPr="00562D4B">
        <w:rPr>
          <w:szCs w:val="24"/>
        </w:rPr>
        <w:t>Формирование нравственных качеств через приобщение к истории и культуре народов Поволжья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12.Формирование основ общей и музыкальной культуры средствами музыкального воспитания.</w:t>
      </w:r>
    </w:p>
    <w:p w:rsidR="00E803DC" w:rsidRPr="00562D4B" w:rsidRDefault="00831285">
      <w:pPr>
        <w:spacing w:line="249" w:lineRule="auto"/>
        <w:ind w:left="62" w:right="100" w:hanging="10"/>
        <w:rPr>
          <w:szCs w:val="24"/>
        </w:rPr>
      </w:pPr>
      <w:r w:rsidRPr="00562D4B">
        <w:rPr>
          <w:szCs w:val="24"/>
        </w:rPr>
        <w:t xml:space="preserve">При решении поставленных задач педагогический коллектив выстраивает систему </w:t>
      </w:r>
      <w:proofErr w:type="spellStart"/>
      <w:r w:rsidRPr="00562D4B">
        <w:rPr>
          <w:szCs w:val="24"/>
        </w:rPr>
        <w:t>воспитательнообразовательной</w:t>
      </w:r>
      <w:proofErr w:type="spellEnd"/>
      <w:r w:rsidRPr="00562D4B">
        <w:rPr>
          <w:szCs w:val="24"/>
        </w:rPr>
        <w:t xml:space="preserve"> работы и создает условия, направленные на достижение детьми целевых ориентиров.</w:t>
      </w:r>
    </w:p>
    <w:p w:rsidR="00E803DC" w:rsidRPr="00562D4B" w:rsidRDefault="00831285">
      <w:pPr>
        <w:spacing w:line="249" w:lineRule="auto"/>
        <w:ind w:left="62" w:right="100" w:hanging="10"/>
        <w:rPr>
          <w:szCs w:val="24"/>
        </w:rPr>
      </w:pPr>
      <w:r w:rsidRPr="00562D4B">
        <w:rPr>
          <w:szCs w:val="24"/>
        </w:rPr>
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</w:r>
    </w:p>
    <w:p w:rsidR="00E803DC" w:rsidRPr="00562D4B" w:rsidRDefault="00831285">
      <w:pPr>
        <w:spacing w:line="249" w:lineRule="auto"/>
        <w:ind w:left="62" w:right="100" w:hanging="10"/>
        <w:rPr>
          <w:szCs w:val="24"/>
        </w:rPr>
      </w:pPr>
      <w:r w:rsidRPr="00562D4B">
        <w:rPr>
          <w:szCs w:val="24"/>
        </w:rPr>
        <w:t>Планируемый результат — это выпускник Учреждения: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9458" name="Picture 9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" name="Picture 945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numPr>
          <w:ilvl w:val="0"/>
          <w:numId w:val="4"/>
        </w:numPr>
        <w:spacing w:line="249" w:lineRule="auto"/>
        <w:ind w:right="100" w:hanging="360"/>
        <w:rPr>
          <w:szCs w:val="24"/>
        </w:rPr>
      </w:pPr>
      <w:r w:rsidRPr="00562D4B">
        <w:rPr>
          <w:szCs w:val="24"/>
        </w:rPr>
        <w:t>социально и творчески активный,</w:t>
      </w:r>
    </w:p>
    <w:p w:rsidR="005A2239" w:rsidRPr="00562D4B" w:rsidRDefault="00831285">
      <w:pPr>
        <w:numPr>
          <w:ilvl w:val="0"/>
          <w:numId w:val="4"/>
        </w:numPr>
        <w:spacing w:line="249" w:lineRule="auto"/>
        <w:ind w:right="100" w:hanging="360"/>
        <w:rPr>
          <w:szCs w:val="24"/>
        </w:rPr>
      </w:pPr>
      <w:r w:rsidRPr="00562D4B">
        <w:rPr>
          <w:szCs w:val="24"/>
        </w:rPr>
        <w:t>культурный и всесторонне развитый,</w:t>
      </w:r>
    </w:p>
    <w:p w:rsidR="00E803DC" w:rsidRPr="00562D4B" w:rsidRDefault="00831285" w:rsidP="005A2239">
      <w:pPr>
        <w:spacing w:line="249" w:lineRule="auto"/>
        <w:ind w:left="494" w:right="100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1816" cy="48782"/>
            <wp:effectExtent l="0" t="0" r="0" b="0"/>
            <wp:docPr id="9459" name="Picture 9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9" name="Picture 945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физически активный, умеющий заботиться о своем здоровье и безопасности, готовый к дальнейшему обучению,</w:t>
      </w:r>
    </w:p>
    <w:p w:rsidR="005A2239" w:rsidRPr="00562D4B" w:rsidRDefault="00831285">
      <w:pPr>
        <w:numPr>
          <w:ilvl w:val="0"/>
          <w:numId w:val="4"/>
        </w:numPr>
        <w:spacing w:after="0" w:line="287" w:lineRule="auto"/>
        <w:ind w:right="100" w:hanging="360"/>
        <w:rPr>
          <w:szCs w:val="24"/>
        </w:rPr>
      </w:pPr>
      <w:r w:rsidRPr="00562D4B">
        <w:rPr>
          <w:szCs w:val="24"/>
        </w:rPr>
        <w:t>уважающий традиционные ценности,</w:t>
      </w:r>
    </w:p>
    <w:p w:rsidR="00E803DC" w:rsidRPr="00562D4B" w:rsidRDefault="00831285" w:rsidP="005A2239">
      <w:pPr>
        <w:spacing w:after="0" w:line="287" w:lineRule="auto"/>
        <w:ind w:left="494" w:right="100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1816" cy="51830"/>
            <wp:effectExtent l="0" t="0" r="0" b="0"/>
            <wp:docPr id="9460" name="Picture 9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" name="Picture 946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ab/>
        <w:t>знающий и уважающий историю и культуру своей Родины, е уважающий культуру и ценности других народов.</w:t>
      </w:r>
    </w:p>
    <w:p w:rsidR="00E803DC" w:rsidRPr="00562D4B" w:rsidRDefault="00831285">
      <w:pPr>
        <w:spacing w:line="249" w:lineRule="auto"/>
        <w:ind w:left="62" w:right="100" w:hanging="10"/>
        <w:rPr>
          <w:szCs w:val="24"/>
        </w:rPr>
      </w:pPr>
      <w:r w:rsidRPr="00562D4B">
        <w:rPr>
          <w:szCs w:val="24"/>
        </w:rPr>
        <w:t>Анализ реализации Программы проводится в форме мониторинга в конце учебного года.</w:t>
      </w:r>
    </w:p>
    <w:p w:rsidR="00E803DC" w:rsidRPr="00562D4B" w:rsidRDefault="00831285">
      <w:pPr>
        <w:spacing w:line="249" w:lineRule="auto"/>
        <w:ind w:left="62" w:right="100" w:hanging="10"/>
        <w:rPr>
          <w:szCs w:val="24"/>
        </w:rPr>
      </w:pPr>
      <w:r w:rsidRPr="00562D4B">
        <w:rPr>
          <w:szCs w:val="24"/>
        </w:rPr>
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</w:r>
    </w:p>
    <w:p w:rsidR="00E774CD" w:rsidRPr="00562D4B" w:rsidRDefault="00831285">
      <w:pPr>
        <w:spacing w:line="249" w:lineRule="auto"/>
        <w:ind w:left="52" w:right="100" w:firstLine="725"/>
        <w:rPr>
          <w:szCs w:val="24"/>
        </w:rPr>
      </w:pPr>
      <w:r w:rsidRPr="00562D4B">
        <w:rPr>
          <w:szCs w:val="24"/>
        </w:rPr>
        <w:t>Учреждение посещают 1</w:t>
      </w:r>
      <w:r w:rsidR="005A2239" w:rsidRPr="00562D4B">
        <w:rPr>
          <w:szCs w:val="24"/>
        </w:rPr>
        <w:t>76</w:t>
      </w:r>
      <w:r w:rsidRPr="00562D4B">
        <w:rPr>
          <w:szCs w:val="24"/>
        </w:rPr>
        <w:t xml:space="preserve"> воспитанников в возрасте от </w:t>
      </w:r>
      <w:r w:rsidR="0049197B">
        <w:rPr>
          <w:szCs w:val="24"/>
        </w:rPr>
        <w:t>3</w:t>
      </w:r>
      <w:r w:rsidRPr="00562D4B">
        <w:rPr>
          <w:szCs w:val="24"/>
        </w:rPr>
        <w:t xml:space="preserve"> до 7 лет. В учреждении сформировано </w:t>
      </w:r>
      <w:r w:rsidR="005A2239" w:rsidRPr="00562D4B">
        <w:rPr>
          <w:szCs w:val="24"/>
        </w:rPr>
        <w:t>7</w:t>
      </w:r>
      <w:r w:rsidRPr="00562D4B">
        <w:rPr>
          <w:szCs w:val="24"/>
        </w:rPr>
        <w:t xml:space="preserve"> групп общеразвивающей направленности</w:t>
      </w:r>
      <w:proofErr w:type="gramStart"/>
      <w:r w:rsidRPr="00562D4B">
        <w:rPr>
          <w:szCs w:val="24"/>
        </w:rPr>
        <w:t xml:space="preserve"> .</w:t>
      </w:r>
      <w:proofErr w:type="gramEnd"/>
      <w:r w:rsidRPr="00562D4B">
        <w:rPr>
          <w:szCs w:val="24"/>
        </w:rPr>
        <w:t xml:space="preserve"> Из них: </w:t>
      </w:r>
    </w:p>
    <w:p w:rsidR="00E774CD" w:rsidRPr="00562D4B" w:rsidRDefault="00A570F3">
      <w:pPr>
        <w:spacing w:line="249" w:lineRule="auto"/>
        <w:ind w:left="52" w:right="100" w:firstLine="725"/>
        <w:rPr>
          <w:szCs w:val="24"/>
        </w:rPr>
      </w:pPr>
      <w:r>
        <w:rPr>
          <w:szCs w:val="24"/>
        </w:rPr>
        <w:t xml:space="preserve">Младшая группа -26 </w:t>
      </w:r>
    </w:p>
    <w:p w:rsidR="00E774CD" w:rsidRPr="00562D4B" w:rsidRDefault="00E774CD">
      <w:pPr>
        <w:spacing w:line="249" w:lineRule="auto"/>
        <w:ind w:left="52" w:right="100" w:firstLine="725"/>
        <w:rPr>
          <w:szCs w:val="24"/>
        </w:rPr>
      </w:pPr>
      <w:r w:rsidRPr="00562D4B">
        <w:rPr>
          <w:szCs w:val="24"/>
        </w:rPr>
        <w:t xml:space="preserve">Младшая группа </w:t>
      </w:r>
      <w:r w:rsidR="00A570F3">
        <w:rPr>
          <w:szCs w:val="24"/>
        </w:rPr>
        <w:t>татарская</w:t>
      </w:r>
      <w:r w:rsidRPr="00562D4B">
        <w:rPr>
          <w:szCs w:val="24"/>
        </w:rPr>
        <w:t>– 26 детей</w:t>
      </w:r>
    </w:p>
    <w:p w:rsidR="00E803DC" w:rsidRPr="00562D4B" w:rsidRDefault="00831285">
      <w:pPr>
        <w:spacing w:line="249" w:lineRule="auto"/>
        <w:ind w:left="52" w:right="100" w:firstLine="725"/>
        <w:rPr>
          <w:szCs w:val="24"/>
        </w:rPr>
      </w:pPr>
      <w:r w:rsidRPr="00562D4B">
        <w:rPr>
          <w:szCs w:val="24"/>
        </w:rPr>
        <w:t>Средняя группа</w:t>
      </w:r>
      <w:r w:rsidR="00A570F3">
        <w:rPr>
          <w:szCs w:val="24"/>
        </w:rPr>
        <w:t xml:space="preserve">  – 26</w:t>
      </w:r>
      <w:r w:rsidR="00E774CD" w:rsidRPr="00562D4B">
        <w:rPr>
          <w:szCs w:val="24"/>
        </w:rPr>
        <w:t xml:space="preserve"> детей</w:t>
      </w:r>
    </w:p>
    <w:p w:rsidR="00E803DC" w:rsidRPr="00562D4B" w:rsidRDefault="00A570F3">
      <w:pPr>
        <w:spacing w:line="249" w:lineRule="auto"/>
        <w:ind w:left="62" w:right="100" w:hanging="10"/>
        <w:rPr>
          <w:szCs w:val="24"/>
        </w:rPr>
      </w:pPr>
      <w:r>
        <w:rPr>
          <w:szCs w:val="24"/>
        </w:rPr>
        <w:t xml:space="preserve">             Старшая группа </w:t>
      </w:r>
      <w:r w:rsidR="00E774CD" w:rsidRPr="00562D4B">
        <w:rPr>
          <w:szCs w:val="24"/>
        </w:rPr>
        <w:t>– 26 детей</w:t>
      </w:r>
    </w:p>
    <w:p w:rsidR="00E774CD" w:rsidRPr="00562D4B" w:rsidRDefault="00A570F3">
      <w:pPr>
        <w:spacing w:line="249" w:lineRule="auto"/>
        <w:ind w:left="62" w:right="100" w:hanging="10"/>
        <w:rPr>
          <w:szCs w:val="24"/>
        </w:rPr>
      </w:pPr>
      <w:r>
        <w:rPr>
          <w:szCs w:val="24"/>
        </w:rPr>
        <w:t xml:space="preserve">             Подготовительная к школе группа №1  – 26</w:t>
      </w:r>
      <w:r w:rsidR="00E774CD" w:rsidRPr="00562D4B">
        <w:rPr>
          <w:szCs w:val="24"/>
        </w:rPr>
        <w:t xml:space="preserve"> детей</w:t>
      </w:r>
    </w:p>
    <w:p w:rsidR="00E803DC" w:rsidRPr="00562D4B" w:rsidRDefault="000A2E05">
      <w:pPr>
        <w:spacing w:line="249" w:lineRule="auto"/>
        <w:ind w:left="62" w:right="100" w:hanging="10"/>
        <w:rPr>
          <w:szCs w:val="24"/>
        </w:rPr>
      </w:pPr>
      <w:r>
        <w:rPr>
          <w:szCs w:val="24"/>
        </w:rPr>
        <w:t xml:space="preserve">             </w:t>
      </w:r>
      <w:r w:rsidR="00831285" w:rsidRPr="00562D4B">
        <w:rPr>
          <w:szCs w:val="24"/>
        </w:rPr>
        <w:t>Подготовительная к школе группа</w:t>
      </w:r>
      <w:r w:rsidR="00A570F3">
        <w:rPr>
          <w:szCs w:val="24"/>
        </w:rPr>
        <w:t xml:space="preserve"> №2 – 26</w:t>
      </w:r>
      <w:r w:rsidR="00E774CD" w:rsidRPr="00562D4B">
        <w:rPr>
          <w:szCs w:val="24"/>
        </w:rPr>
        <w:t xml:space="preserve"> детей</w:t>
      </w:r>
    </w:p>
    <w:p w:rsidR="00E774CD" w:rsidRPr="00562D4B" w:rsidRDefault="000A2E05">
      <w:pPr>
        <w:spacing w:line="249" w:lineRule="auto"/>
        <w:ind w:left="62" w:right="100" w:hanging="10"/>
        <w:rPr>
          <w:szCs w:val="24"/>
        </w:rPr>
      </w:pPr>
      <w:r>
        <w:rPr>
          <w:szCs w:val="24"/>
        </w:rPr>
        <w:t xml:space="preserve">             </w:t>
      </w:r>
      <w:r w:rsidR="00E774CD" w:rsidRPr="00562D4B">
        <w:rPr>
          <w:szCs w:val="24"/>
        </w:rPr>
        <w:t>Татарская разновоз</w:t>
      </w:r>
      <w:r w:rsidR="00BF1203" w:rsidRPr="00562D4B">
        <w:rPr>
          <w:szCs w:val="24"/>
        </w:rPr>
        <w:t>р</w:t>
      </w:r>
      <w:r w:rsidR="00E774CD" w:rsidRPr="00562D4B">
        <w:rPr>
          <w:szCs w:val="24"/>
        </w:rPr>
        <w:t>астная группа</w:t>
      </w:r>
      <w:r w:rsidR="00BF1203" w:rsidRPr="00562D4B">
        <w:rPr>
          <w:szCs w:val="24"/>
        </w:rPr>
        <w:t xml:space="preserve"> – 20 детей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Организации учебного процесса.</w:t>
      </w:r>
    </w:p>
    <w:p w:rsidR="00E803DC" w:rsidRPr="00562D4B" w:rsidRDefault="00831285">
      <w:pPr>
        <w:spacing w:after="81"/>
        <w:ind w:left="67" w:right="139" w:firstLine="710"/>
        <w:rPr>
          <w:szCs w:val="24"/>
        </w:rPr>
      </w:pPr>
      <w:r w:rsidRPr="00562D4B">
        <w:rPr>
          <w:szCs w:val="24"/>
        </w:rPr>
        <w:t>В Учреждении созданы условия для раз</w:t>
      </w:r>
      <w:r w:rsidR="000A2E05">
        <w:rPr>
          <w:szCs w:val="24"/>
        </w:rPr>
        <w:t>ностороннего развития детей от 2</w:t>
      </w:r>
      <w:r w:rsidRPr="00562D4B">
        <w:rPr>
          <w:szCs w:val="24"/>
        </w:rPr>
        <w:t xml:space="preserve"> до 7 лет —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— эстетическое и физическое развитие. Основные блоки организации образовательного процесса:</w:t>
      </w:r>
    </w:p>
    <w:p w:rsidR="00BF1203" w:rsidRPr="00562D4B" w:rsidRDefault="00831285" w:rsidP="00BF1203">
      <w:pPr>
        <w:pStyle w:val="a3"/>
        <w:numPr>
          <w:ilvl w:val="0"/>
          <w:numId w:val="17"/>
        </w:numPr>
        <w:spacing w:after="26"/>
        <w:ind w:right="139"/>
        <w:rPr>
          <w:szCs w:val="24"/>
        </w:rPr>
      </w:pPr>
      <w:r w:rsidRPr="00562D4B">
        <w:rPr>
          <w:szCs w:val="24"/>
        </w:rPr>
        <w:t>совместная деятельность педагога и воспитанников в рамках образовательной деятельности (далее ОД);</w:t>
      </w:r>
    </w:p>
    <w:p w:rsidR="00BF1203" w:rsidRPr="00562D4B" w:rsidRDefault="00831285" w:rsidP="00BF1203">
      <w:pPr>
        <w:spacing w:after="26"/>
        <w:ind w:left="407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1831"/>
            <wp:effectExtent l="0" t="0" r="0" b="0"/>
            <wp:docPr id="11875" name="Picture 11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" name="Picture 1187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взаимодействие с детьми и взрослыми при организации режимных периодов, мероприятий; </w:t>
      </w:r>
    </w:p>
    <w:p w:rsidR="00E803DC" w:rsidRPr="00562D4B" w:rsidRDefault="00831285" w:rsidP="00BF1203">
      <w:pPr>
        <w:spacing w:after="26"/>
        <w:ind w:left="407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11876" name="Picture 1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6" name="Picture 1187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сотрудничество с родителями (законными представителями).</w:t>
      </w:r>
    </w:p>
    <w:p w:rsidR="00BF1203" w:rsidRPr="00562D4B" w:rsidRDefault="00831285">
      <w:pPr>
        <w:spacing w:after="25"/>
        <w:ind w:left="67" w:right="139" w:firstLine="264"/>
        <w:rPr>
          <w:szCs w:val="24"/>
        </w:rPr>
      </w:pPr>
      <w:r w:rsidRPr="00562D4B">
        <w:rPr>
          <w:szCs w:val="24"/>
        </w:rPr>
        <w:t xml:space="preserve"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к учебной деятельности: </w:t>
      </w:r>
    </w:p>
    <w:p w:rsidR="00BF1203" w:rsidRPr="00562D4B" w:rsidRDefault="00831285" w:rsidP="00BF1203">
      <w:pPr>
        <w:pStyle w:val="a3"/>
        <w:numPr>
          <w:ilvl w:val="0"/>
          <w:numId w:val="17"/>
        </w:numPr>
        <w:spacing w:after="25"/>
        <w:ind w:right="139"/>
        <w:rPr>
          <w:szCs w:val="24"/>
        </w:rPr>
      </w:pPr>
      <w:r w:rsidRPr="00562D4B">
        <w:rPr>
          <w:szCs w:val="24"/>
        </w:rPr>
        <w:lastRenderedPageBreak/>
        <w:t xml:space="preserve">принятие и удержание учебной задачи; </w:t>
      </w:r>
    </w:p>
    <w:p w:rsidR="00BF1203" w:rsidRPr="00562D4B" w:rsidRDefault="00831285" w:rsidP="00BF1203">
      <w:pPr>
        <w:spacing w:after="25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11878" name="Picture 11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8" name="Picture 1187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самостоятельный выбор средств для достижения результатов; </w:t>
      </w:r>
    </w:p>
    <w:p w:rsidR="00E803DC" w:rsidRPr="00562D4B" w:rsidRDefault="00831285" w:rsidP="00BF1203">
      <w:pPr>
        <w:spacing w:after="25"/>
        <w:ind w:left="0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11879" name="Picture 11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9" name="Picture 1187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точное выполнение инструкции (правила) игры и др.</w:t>
      </w:r>
    </w:p>
    <w:p w:rsidR="00E803DC" w:rsidRPr="00562D4B" w:rsidRDefault="00831285">
      <w:pPr>
        <w:spacing w:after="78"/>
        <w:ind w:left="67" w:right="139"/>
        <w:rPr>
          <w:szCs w:val="24"/>
        </w:rPr>
      </w:pPr>
      <w:r w:rsidRPr="00562D4B">
        <w:rPr>
          <w:szCs w:val="24"/>
        </w:rPr>
        <w:t>Для обеспечения поддержки развития игровой деятельности детей ООП ДО предусмотрено:</w:t>
      </w:r>
    </w:p>
    <w:p w:rsidR="00BF1203" w:rsidRPr="00562D4B" w:rsidRDefault="00831285" w:rsidP="00BF1203">
      <w:pPr>
        <w:pStyle w:val="a3"/>
        <w:numPr>
          <w:ilvl w:val="0"/>
          <w:numId w:val="17"/>
        </w:numPr>
        <w:spacing w:after="33"/>
        <w:ind w:right="139"/>
        <w:rPr>
          <w:szCs w:val="24"/>
        </w:rPr>
      </w:pPr>
      <w:r w:rsidRPr="00562D4B">
        <w:rPr>
          <w:szCs w:val="24"/>
        </w:rPr>
        <w:t>выделение времени и игрового пространства для самостоятельных игр детей;</w:t>
      </w:r>
    </w:p>
    <w:p w:rsidR="00BF1203" w:rsidRPr="00562D4B" w:rsidRDefault="00831285" w:rsidP="00BF1203">
      <w:pPr>
        <w:pStyle w:val="a3"/>
        <w:numPr>
          <w:ilvl w:val="0"/>
          <w:numId w:val="17"/>
        </w:numPr>
        <w:spacing w:after="33"/>
        <w:ind w:right="139"/>
        <w:rPr>
          <w:szCs w:val="24"/>
        </w:rPr>
      </w:pPr>
      <w:r w:rsidRPr="00562D4B">
        <w:rPr>
          <w:szCs w:val="24"/>
        </w:rPr>
        <w:t xml:space="preserve"> организация предметно-игровой среды с учетом индивидуальных предпочтений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11883" name="Picture 1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3" name="Picture 1188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детей;</w:t>
      </w:r>
    </w:p>
    <w:p w:rsidR="00BF1203" w:rsidRPr="00562D4B" w:rsidRDefault="00831285" w:rsidP="00BF1203">
      <w:pPr>
        <w:spacing w:after="33"/>
        <w:ind w:left="407" w:right="139" w:firstLine="0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11884" name="Picture 11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4" name="Picture 1188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 </w:t>
      </w:r>
    </w:p>
    <w:p w:rsidR="00BF1203" w:rsidRPr="00562D4B" w:rsidRDefault="00831285" w:rsidP="00BF1203">
      <w:pPr>
        <w:spacing w:after="33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11885" name="Picture 11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" name="Picture 1188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стимулирование детского творчества в создании игровых замыслов и сюжетов;</w:t>
      </w:r>
    </w:p>
    <w:p w:rsidR="00BF1203" w:rsidRPr="00562D4B" w:rsidRDefault="00831285" w:rsidP="00BF1203">
      <w:pPr>
        <w:spacing w:after="33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79"/>
            <wp:effectExtent l="0" t="0" r="0" b="0"/>
            <wp:docPr id="11886" name="Picture 11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" name="Picture 11886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формирование у детей умения организовывать совместные игры со сверстниками и детьми разных возрастов;</w:t>
      </w:r>
    </w:p>
    <w:p w:rsidR="00BF1203" w:rsidRPr="00562D4B" w:rsidRDefault="00831285" w:rsidP="00BF1203">
      <w:pPr>
        <w:spacing w:after="33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11887" name="Picture 118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" name="Picture 1188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</w:r>
    </w:p>
    <w:p w:rsidR="00BF1203" w:rsidRPr="00562D4B" w:rsidRDefault="00831285" w:rsidP="00BF1203">
      <w:pPr>
        <w:spacing w:after="33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11888" name="Picture 11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8" name="Picture 11888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формирование у детей в процессе игр познавательных мотивов, значимых для становления учебной деятельности; </w:t>
      </w:r>
    </w:p>
    <w:p w:rsidR="00E803DC" w:rsidRPr="00562D4B" w:rsidRDefault="00831285" w:rsidP="00BF1203">
      <w:pPr>
        <w:spacing w:after="33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11889" name="Picture 11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" name="Picture 1188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расширение спектра игровых интересов каждого ребенка за счет использования всего многообразия детских игр и пр.</w:t>
      </w:r>
    </w:p>
    <w:p w:rsidR="00E803DC" w:rsidRPr="00562D4B" w:rsidRDefault="00831285">
      <w:pPr>
        <w:spacing w:after="37"/>
        <w:ind w:left="67" w:right="139"/>
        <w:rPr>
          <w:szCs w:val="24"/>
        </w:rPr>
      </w:pPr>
      <w:r w:rsidRPr="00562D4B">
        <w:rPr>
          <w:szCs w:val="24"/>
        </w:rPr>
        <w:t>В ходе реализации образовательных задач ООП ДО осуществляется поддержка инициативы и самостоятельности детей.</w:t>
      </w:r>
    </w:p>
    <w:p w:rsidR="00E803DC" w:rsidRPr="00562D4B" w:rsidRDefault="00831285">
      <w:pPr>
        <w:ind w:left="67" w:right="139" w:firstLine="514"/>
        <w:rPr>
          <w:szCs w:val="24"/>
        </w:rPr>
      </w:pPr>
      <w:r w:rsidRPr="00562D4B">
        <w:rPr>
          <w:szCs w:val="24"/>
        </w:rPr>
        <w:t xml:space="preserve">Образовательная деятельность с детьми строится на основе </w:t>
      </w:r>
      <w:proofErr w:type="spellStart"/>
      <w:r w:rsidRPr="00562D4B">
        <w:rPr>
          <w:szCs w:val="24"/>
        </w:rPr>
        <w:t>комплекснотематического</w:t>
      </w:r>
      <w:proofErr w:type="spellEnd"/>
      <w:r w:rsidRPr="00562D4B">
        <w:rPr>
          <w:szCs w:val="24"/>
        </w:rPr>
        <w:t>, перспективного плана по направлениям и календарного планирования с учётом индивидуальных особенностей детей и их способностей. При организации образовательного процесса учитываются принципы интеграции образовательных областей, национально-культурные, климатические условия.</w:t>
      </w:r>
    </w:p>
    <w:p w:rsidR="00E803DC" w:rsidRPr="00562D4B" w:rsidRDefault="00831285">
      <w:pPr>
        <w:spacing w:after="35"/>
        <w:ind w:left="67" w:right="139" w:firstLine="509"/>
        <w:rPr>
          <w:szCs w:val="24"/>
        </w:rPr>
      </w:pPr>
      <w:r w:rsidRPr="00562D4B">
        <w:rPr>
          <w:szCs w:val="24"/>
        </w:rPr>
        <w:t>В работе с детьми педагоги используют современные образовательные технологии: системно-</w:t>
      </w:r>
      <w:proofErr w:type="spellStart"/>
      <w:r w:rsidRPr="00562D4B">
        <w:rPr>
          <w:szCs w:val="24"/>
        </w:rPr>
        <w:t>деятельностный</w:t>
      </w:r>
      <w:proofErr w:type="spellEnd"/>
      <w:r w:rsidRPr="00562D4B">
        <w:rPr>
          <w:szCs w:val="24"/>
        </w:rPr>
        <w:t xml:space="preserve"> подход, развивающее обучение, проблемное обучение, проектная деятельность, личностно-ориентированная технология, </w:t>
      </w:r>
      <w:proofErr w:type="spellStart"/>
      <w:r w:rsidRPr="00562D4B">
        <w:rPr>
          <w:szCs w:val="24"/>
        </w:rPr>
        <w:t>информационнокоммуникационные</w:t>
      </w:r>
      <w:proofErr w:type="spellEnd"/>
      <w:r w:rsidRPr="00562D4B">
        <w:rPr>
          <w:szCs w:val="24"/>
        </w:rPr>
        <w:t xml:space="preserve"> технологии.</w:t>
      </w:r>
    </w:p>
    <w:p w:rsidR="00E803DC" w:rsidRPr="00562D4B" w:rsidRDefault="00831285">
      <w:pPr>
        <w:spacing w:after="89"/>
        <w:ind w:left="67" w:right="139" w:firstLine="514"/>
        <w:rPr>
          <w:szCs w:val="24"/>
        </w:rPr>
      </w:pPr>
      <w:r w:rsidRPr="00562D4B">
        <w:rPr>
          <w:szCs w:val="24"/>
        </w:rPr>
        <w:t xml:space="preserve">Образовательный процесс в Учреждении в основном организован в соответствии с требованиями ФГОС ДО и направлен на сохранение и укрепление здоровья воспитанников, предоставление равных возможностей для их полноценного развития, формирование предпосылок к дальнейшей учебной деятельности и жизни в современных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15117" name="Picture 15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7" name="Picture 1511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условиях.</w:t>
      </w:r>
    </w:p>
    <w:p w:rsidR="00E803DC" w:rsidRPr="00562D4B" w:rsidRDefault="00831285">
      <w:pPr>
        <w:spacing w:after="38"/>
        <w:ind w:left="67" w:right="139" w:firstLine="523"/>
        <w:rPr>
          <w:szCs w:val="24"/>
        </w:rPr>
      </w:pPr>
      <w:r w:rsidRPr="00562D4B">
        <w:rPr>
          <w:szCs w:val="24"/>
        </w:rPr>
        <w:t xml:space="preserve">Особое внимание в течение учебного года уделялось совершенствованию работы по повышению качества обучения детей татарскому, родному языкам с использованием УМК. В Учреждении реализуется </w:t>
      </w:r>
      <w:proofErr w:type="gramStart"/>
      <w:r w:rsidRPr="00562D4B">
        <w:rPr>
          <w:szCs w:val="24"/>
        </w:rPr>
        <w:t>проект</w:t>
      </w:r>
      <w:proofErr w:type="gramEnd"/>
      <w:r w:rsidRPr="00562D4B">
        <w:rPr>
          <w:szCs w:val="24"/>
        </w:rPr>
        <w:t xml:space="preserve"> состоящий из трех частей: </w:t>
      </w:r>
      <w:r w:rsidR="00BF1203" w:rsidRPr="00562D4B">
        <w:rPr>
          <w:szCs w:val="24"/>
        </w:rPr>
        <w:t>«</w:t>
      </w:r>
      <w:r w:rsidRPr="00562D4B">
        <w:rPr>
          <w:szCs w:val="24"/>
        </w:rPr>
        <w:t xml:space="preserve">Минем </w:t>
      </w:r>
      <w:proofErr w:type="spellStart"/>
      <w:r w:rsidRPr="00562D4B">
        <w:rPr>
          <w:szCs w:val="24"/>
        </w:rPr>
        <w:t>оем</w:t>
      </w:r>
      <w:proofErr w:type="spellEnd"/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 (для средней группы), </w:t>
      </w:r>
      <w:r w:rsidR="00BF1203" w:rsidRPr="00562D4B">
        <w:rPr>
          <w:szCs w:val="24"/>
        </w:rPr>
        <w:t>«</w:t>
      </w:r>
      <w:proofErr w:type="spellStart"/>
      <w:r w:rsidRPr="00562D4B">
        <w:rPr>
          <w:szCs w:val="24"/>
        </w:rPr>
        <w:t>Уйный-уйныйусэбез</w:t>
      </w:r>
      <w:proofErr w:type="spellEnd"/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 (для старшей группы), </w:t>
      </w:r>
      <w:r w:rsidR="00BF1203" w:rsidRPr="00562D4B">
        <w:rPr>
          <w:szCs w:val="24"/>
        </w:rPr>
        <w:t>«</w:t>
      </w:r>
      <w:r w:rsidRPr="00562D4B">
        <w:rPr>
          <w:szCs w:val="24"/>
        </w:rPr>
        <w:t xml:space="preserve">Без </w:t>
      </w:r>
      <w:proofErr w:type="spellStart"/>
      <w:r w:rsidRPr="00562D4B">
        <w:rPr>
          <w:szCs w:val="24"/>
        </w:rPr>
        <w:t>индехэзерзурлар</w:t>
      </w:r>
      <w:proofErr w:type="spellEnd"/>
      <w:r w:rsidRPr="00562D4B">
        <w:rPr>
          <w:szCs w:val="24"/>
        </w:rPr>
        <w:t xml:space="preserve"> — </w:t>
      </w:r>
      <w:r w:rsidRPr="00562D4B">
        <w:rPr>
          <w:noProof/>
          <w:szCs w:val="24"/>
        </w:rPr>
        <w:drawing>
          <wp:inline distT="0" distB="0" distL="0" distR="0">
            <wp:extent cx="9144" cy="3049"/>
            <wp:effectExtent l="0" t="0" r="0" b="0"/>
            <wp:docPr id="86966" name="Picture 86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6" name="Picture 8696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562D4B">
        <w:rPr>
          <w:szCs w:val="24"/>
        </w:rPr>
        <w:t>мэктэпкэилтэюллар</w:t>
      </w:r>
      <w:proofErr w:type="spellEnd"/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 (для подготовительной к школе группы).</w:t>
      </w:r>
    </w:p>
    <w:p w:rsidR="00E803DC" w:rsidRPr="00562D4B" w:rsidRDefault="00831285">
      <w:pPr>
        <w:spacing w:after="40"/>
        <w:ind w:left="67" w:right="139" w:firstLine="384"/>
        <w:rPr>
          <w:szCs w:val="24"/>
        </w:rPr>
      </w:pPr>
      <w:r w:rsidRPr="00562D4B">
        <w:rPr>
          <w:szCs w:val="24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мотивация учения ребенка, активизация в речи слов, обозначающие предмет, признак предмета и действие.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</w:t>
      </w:r>
      <w:r w:rsidRPr="00562D4B">
        <w:rPr>
          <w:szCs w:val="24"/>
        </w:rPr>
        <w:lastRenderedPageBreak/>
        <w:t>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E803DC" w:rsidRPr="00562D4B" w:rsidRDefault="00831285">
      <w:pPr>
        <w:spacing w:after="31"/>
        <w:ind w:left="67" w:right="139" w:firstLine="384"/>
        <w:rPr>
          <w:szCs w:val="24"/>
        </w:rPr>
      </w:pPr>
      <w:r w:rsidRPr="00562D4B">
        <w:rPr>
          <w:szCs w:val="24"/>
        </w:rPr>
        <w:t xml:space="preserve">Использование УМК, аудио - видео материалов дает больше возможностей в обучении детей второму языку. Каждая возрастная группа по УМК имеет свой лексический минимум(активных и пассивных слов),которым обучаются дети на занятиях, эти же слова они закрепляют в группах с воспитателями, используя наглядные пособия и игры в режимные периоды. Рабочая тетрадь является одним из основных компонентов УМК </w:t>
      </w:r>
      <w:r w:rsidR="00BF1203" w:rsidRPr="00562D4B">
        <w:rPr>
          <w:szCs w:val="24"/>
        </w:rPr>
        <w:t>«</w:t>
      </w:r>
      <w:r w:rsidRPr="00562D4B">
        <w:rPr>
          <w:szCs w:val="24"/>
        </w:rPr>
        <w:t>Говорим по-татарски</w:t>
      </w:r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, тетрадь помогает ребенку усвоить лексику татарского языка, </w:t>
      </w:r>
      <w:r w:rsidRPr="00562D4B">
        <w:rPr>
          <w:noProof/>
          <w:szCs w:val="24"/>
        </w:rPr>
        <w:drawing>
          <wp:inline distT="0" distB="0" distL="0" distR="0">
            <wp:extent cx="3049" cy="6098"/>
            <wp:effectExtent l="0" t="0" r="0" b="0"/>
            <wp:docPr id="15120" name="Picture 15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" name="Picture 1512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 Все дети с большим удовольствием работают в тетрадях на занятиях и самостоятельно, помогая друг другу.</w:t>
      </w:r>
    </w:p>
    <w:p w:rsidR="00E803DC" w:rsidRPr="00562D4B" w:rsidRDefault="00831285" w:rsidP="00F7634E">
      <w:pPr>
        <w:spacing w:after="64"/>
        <w:ind w:left="67" w:right="139" w:firstLine="730"/>
        <w:rPr>
          <w:szCs w:val="24"/>
        </w:rPr>
      </w:pPr>
      <w:r w:rsidRPr="00562D4B">
        <w:rPr>
          <w:szCs w:val="24"/>
        </w:rPr>
        <w:t xml:space="preserve">На занятиях по изучению татарского языка дети знакомятся с музыкальными и художественными произведениями татарских композиторов, что расширяет представления детей о культуре народа, воспитывает любовь к Родине и уважение к людям, населяющим ее. Наряду с традиционными детскими праздниками проводим народные татарские </w:t>
      </w:r>
      <w:r w:rsidR="00BF1203" w:rsidRPr="00562D4B">
        <w:rPr>
          <w:szCs w:val="24"/>
        </w:rPr>
        <w:t xml:space="preserve">и русские </w:t>
      </w:r>
      <w:r w:rsidRPr="00562D4B">
        <w:rPr>
          <w:szCs w:val="24"/>
        </w:rPr>
        <w:t>праздники: «</w:t>
      </w:r>
      <w:proofErr w:type="spellStart"/>
      <w:r w:rsidRPr="00562D4B">
        <w:rPr>
          <w:szCs w:val="24"/>
        </w:rPr>
        <w:t>Науруз</w:t>
      </w:r>
      <w:proofErr w:type="spellEnd"/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 (</w:t>
      </w:r>
      <w:r w:rsidR="00BF1203" w:rsidRPr="00562D4B">
        <w:rPr>
          <w:szCs w:val="24"/>
        </w:rPr>
        <w:t>«</w:t>
      </w:r>
      <w:r w:rsidRPr="00562D4B">
        <w:rPr>
          <w:szCs w:val="24"/>
        </w:rPr>
        <w:t>Встреча весны</w:t>
      </w:r>
      <w:r w:rsidR="00BF1203" w:rsidRPr="00562D4B">
        <w:rPr>
          <w:szCs w:val="24"/>
        </w:rPr>
        <w:t>»</w:t>
      </w:r>
      <w:r w:rsidRPr="00562D4B">
        <w:rPr>
          <w:szCs w:val="24"/>
        </w:rPr>
        <w:t xml:space="preserve">), </w:t>
      </w:r>
      <w:r w:rsidR="00BF1203" w:rsidRPr="00562D4B">
        <w:rPr>
          <w:szCs w:val="24"/>
        </w:rPr>
        <w:t>«Масленица» («Проводы зимы»)</w:t>
      </w:r>
      <w:r w:rsidR="00F7634E" w:rsidRPr="00562D4B">
        <w:rPr>
          <w:szCs w:val="24"/>
        </w:rPr>
        <w:t xml:space="preserve"> праздник «Сабантуй»; «</w:t>
      </w:r>
      <w:proofErr w:type="spellStart"/>
      <w:r w:rsidR="00F7634E" w:rsidRPr="00562D4B">
        <w:rPr>
          <w:szCs w:val="24"/>
        </w:rPr>
        <w:t>Джалиловская</w:t>
      </w:r>
      <w:proofErr w:type="spellEnd"/>
      <w:r w:rsidR="00F7634E" w:rsidRPr="00562D4B">
        <w:rPr>
          <w:szCs w:val="24"/>
        </w:rPr>
        <w:t xml:space="preserve"> неделя»: конкурс чтецов, чтение произведений, просмотр мультфильмов по произведениям </w:t>
      </w:r>
      <w:proofErr w:type="spellStart"/>
      <w:r w:rsidR="00F7634E" w:rsidRPr="00562D4B">
        <w:rPr>
          <w:szCs w:val="24"/>
        </w:rPr>
        <w:t>М.Джалиля</w:t>
      </w:r>
      <w:proofErr w:type="spellEnd"/>
      <w:r w:rsidR="00F7634E" w:rsidRPr="00562D4B">
        <w:rPr>
          <w:szCs w:val="24"/>
        </w:rPr>
        <w:t xml:space="preserve">, выставка рисунков по произведениям </w:t>
      </w:r>
      <w:proofErr w:type="spellStart"/>
      <w:r w:rsidR="00F7634E" w:rsidRPr="00562D4B">
        <w:rPr>
          <w:szCs w:val="24"/>
        </w:rPr>
        <w:t>М.Джалиля.</w:t>
      </w:r>
      <w:r w:rsidRPr="00562D4B">
        <w:rPr>
          <w:szCs w:val="24"/>
        </w:rPr>
        <w:t>В</w:t>
      </w:r>
      <w:proofErr w:type="spellEnd"/>
      <w:r w:rsidRPr="00562D4B">
        <w:rPr>
          <w:szCs w:val="24"/>
        </w:rPr>
        <w:t xml:space="preserve"> режимных периодах с целью обучения детей диалогической татарской речи, проводятся татарские народные игры, пальчиковый театр «Моя семья», коллаж. Также для результативного обучения татарскому языку для воспитателей и родителей разработано методическое пособие</w:t>
      </w:r>
      <w:r w:rsidR="00F7634E" w:rsidRPr="00562D4B">
        <w:rPr>
          <w:szCs w:val="24"/>
        </w:rPr>
        <w:t xml:space="preserve"> «Раз</w:t>
      </w:r>
      <w:r w:rsidRPr="00562D4B">
        <w:rPr>
          <w:szCs w:val="24"/>
        </w:rPr>
        <w:t xml:space="preserve"> словечко, два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C26D32" w:rsidRPr="00562D4B" w:rsidRDefault="00C26D32" w:rsidP="00F7634E">
      <w:pPr>
        <w:spacing w:after="64"/>
        <w:ind w:left="67" w:right="139" w:firstLine="730"/>
        <w:rPr>
          <w:szCs w:val="24"/>
        </w:rPr>
      </w:pPr>
      <w:r w:rsidRPr="00562D4B">
        <w:rPr>
          <w:szCs w:val="24"/>
        </w:rPr>
        <w:t xml:space="preserve">Учреждение является базовым по обучению детей навыкам безопасного поведения  на дороге. В ДОУ созданы  условия, оптимально обеспечивающие процесс обучения дошкольников правилам безопасного поведения и формирование у них необходимых умений и навыков, выработка положительных, устойчивых привычек безопасного поведения на улицах поселка, имеется </w:t>
      </w:r>
      <w:proofErr w:type="spellStart"/>
      <w:r w:rsidRPr="00562D4B">
        <w:rPr>
          <w:szCs w:val="24"/>
        </w:rPr>
        <w:t>автогородок</w:t>
      </w:r>
      <w:proofErr w:type="spellEnd"/>
      <w:r w:rsidRPr="00562D4B">
        <w:rPr>
          <w:szCs w:val="24"/>
        </w:rPr>
        <w:t>.</w:t>
      </w:r>
    </w:p>
    <w:p w:rsidR="00E803DC" w:rsidRPr="00562D4B" w:rsidRDefault="00831285">
      <w:pPr>
        <w:spacing w:after="34"/>
        <w:ind w:left="5" w:right="139" w:firstLine="730"/>
        <w:rPr>
          <w:szCs w:val="24"/>
        </w:rPr>
      </w:pPr>
      <w:r w:rsidRPr="00562D4B">
        <w:rPr>
          <w:szCs w:val="24"/>
        </w:rPr>
        <w:t>С целью психологического и соматического здоровья детей и развития речи детей, учителем — логопедом проводилась коррекционно-развивающая работа. Результатом целенаправленной работы учителя — логопеда с детьми по итогам учебного года служат следующие данные: принято на занятия</w:t>
      </w:r>
      <w:r w:rsidR="007F08C3">
        <w:rPr>
          <w:szCs w:val="24"/>
        </w:rPr>
        <w:t xml:space="preserve"> 25 детей, из них 9 детей</w:t>
      </w:r>
      <w:r w:rsidRPr="00562D4B">
        <w:rPr>
          <w:szCs w:val="24"/>
        </w:rPr>
        <w:t xml:space="preserve"> из подготовительной к школе группы. Выпущено — с хорошей речью </w:t>
      </w:r>
      <w:r w:rsidR="007F08C3">
        <w:rPr>
          <w:szCs w:val="24"/>
        </w:rPr>
        <w:t>7</w:t>
      </w:r>
      <w:r w:rsidRPr="00562D4B">
        <w:rPr>
          <w:szCs w:val="24"/>
        </w:rPr>
        <w:t xml:space="preserve"> детей. С улучшенным результатом — 2 ребенка.</w:t>
      </w:r>
    </w:p>
    <w:p w:rsidR="00E803DC" w:rsidRPr="00562D4B" w:rsidRDefault="00831285">
      <w:pPr>
        <w:ind w:left="0" w:right="139" w:firstLine="523"/>
        <w:rPr>
          <w:szCs w:val="24"/>
        </w:rPr>
      </w:pPr>
      <w:r w:rsidRPr="00562D4B">
        <w:rPr>
          <w:szCs w:val="24"/>
        </w:rPr>
        <w:t>Вывод: необходимо отойти от традиционной формы проведения занятий и организовывать образовательный процесс в соответствии с ФГОС ДО (использование новых инновационных форм образовательной деятельности).</w:t>
      </w:r>
    </w:p>
    <w:p w:rsidR="00E803DC" w:rsidRPr="00562D4B" w:rsidRDefault="00831285">
      <w:pPr>
        <w:spacing w:after="324"/>
        <w:ind w:left="67" w:right="139" w:firstLine="509"/>
        <w:rPr>
          <w:szCs w:val="24"/>
        </w:rPr>
      </w:pPr>
      <w:r w:rsidRPr="00562D4B">
        <w:rPr>
          <w:szCs w:val="24"/>
        </w:rPr>
        <w:t>В организации работы по взаимодействию с родителями особое внимание уделялось определению новых форм работы по вовлечению родителей в создание единого образовательного пространства совместно с детьми и педагогами такие как:</w:t>
      </w:r>
      <w:r w:rsidRPr="00562D4B">
        <w:rPr>
          <w:noProof/>
          <w:szCs w:val="24"/>
        </w:rPr>
        <w:drawing>
          <wp:inline distT="0" distB="0" distL="0" distR="0">
            <wp:extent cx="9144" cy="12195"/>
            <wp:effectExtent l="0" t="0" r="0" b="0"/>
            <wp:docPr id="86969" name="Picture 86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9" name="Picture 8696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numPr>
          <w:ilvl w:val="0"/>
          <w:numId w:val="6"/>
        </w:numPr>
        <w:spacing w:after="52"/>
        <w:ind w:right="139" w:hanging="446"/>
        <w:rPr>
          <w:szCs w:val="24"/>
        </w:rPr>
      </w:pPr>
      <w:r w:rsidRPr="00562D4B">
        <w:rPr>
          <w:szCs w:val="24"/>
        </w:rPr>
        <w:t>Проведение групповых родительских собраний в нетрадиционной форме с презентацией деятельности детей и педагогов.</w:t>
      </w:r>
    </w:p>
    <w:p w:rsidR="00E803DC" w:rsidRPr="00562D4B" w:rsidRDefault="00831285">
      <w:pPr>
        <w:numPr>
          <w:ilvl w:val="0"/>
          <w:numId w:val="6"/>
        </w:numPr>
        <w:spacing w:after="59"/>
        <w:ind w:right="139" w:hanging="446"/>
        <w:rPr>
          <w:szCs w:val="24"/>
        </w:rPr>
      </w:pPr>
      <w:r w:rsidRPr="00562D4B">
        <w:rPr>
          <w:szCs w:val="24"/>
        </w:rPr>
        <w:t>Проведение открытой ОД детей с участием родителей.</w:t>
      </w:r>
    </w:p>
    <w:p w:rsidR="00E803DC" w:rsidRPr="00562D4B" w:rsidRDefault="00831285">
      <w:pPr>
        <w:numPr>
          <w:ilvl w:val="0"/>
          <w:numId w:val="6"/>
        </w:numPr>
        <w:spacing w:after="74"/>
        <w:ind w:right="139" w:hanging="446"/>
        <w:rPr>
          <w:szCs w:val="24"/>
        </w:rPr>
      </w:pPr>
      <w:r w:rsidRPr="00562D4B">
        <w:rPr>
          <w:szCs w:val="24"/>
        </w:rPr>
        <w:lastRenderedPageBreak/>
        <w:t>Информирование родителей о теме недели.</w:t>
      </w:r>
    </w:p>
    <w:p w:rsidR="00E803DC" w:rsidRPr="00562D4B" w:rsidRDefault="00831285">
      <w:pPr>
        <w:numPr>
          <w:ilvl w:val="0"/>
          <w:numId w:val="6"/>
        </w:numPr>
        <w:spacing w:after="45"/>
        <w:ind w:right="139" w:hanging="446"/>
        <w:rPr>
          <w:szCs w:val="24"/>
        </w:rPr>
      </w:pPr>
      <w:r w:rsidRPr="00562D4B">
        <w:rPr>
          <w:szCs w:val="24"/>
        </w:rPr>
        <w:t xml:space="preserve">Выполнение детьми совместно с родителями домашних поручений. </w:t>
      </w:r>
      <w:r w:rsidRPr="00562D4B">
        <w:rPr>
          <w:noProof/>
          <w:szCs w:val="24"/>
        </w:rPr>
        <w:drawing>
          <wp:inline distT="0" distB="0" distL="0" distR="0">
            <wp:extent cx="54864" cy="51831"/>
            <wp:effectExtent l="0" t="0" r="0" b="0"/>
            <wp:docPr id="17759" name="Picture 17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" name="Picture 1775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ab/>
        <w:t>Анкетирование.</w:t>
      </w:r>
    </w:p>
    <w:p w:rsidR="00E803DC" w:rsidRPr="00562D4B" w:rsidRDefault="00831285">
      <w:pPr>
        <w:numPr>
          <w:ilvl w:val="0"/>
          <w:numId w:val="6"/>
        </w:numPr>
        <w:spacing w:after="54"/>
        <w:ind w:right="139" w:hanging="446"/>
        <w:rPr>
          <w:szCs w:val="24"/>
        </w:rPr>
      </w:pPr>
      <w:r w:rsidRPr="00562D4B">
        <w:rPr>
          <w:szCs w:val="24"/>
        </w:rPr>
        <w:t>Индивидуальные консультации.</w:t>
      </w:r>
    </w:p>
    <w:p w:rsidR="00E803DC" w:rsidRPr="00562D4B" w:rsidRDefault="00831285">
      <w:pPr>
        <w:numPr>
          <w:ilvl w:val="0"/>
          <w:numId w:val="6"/>
        </w:numPr>
        <w:ind w:right="139" w:hanging="446"/>
        <w:rPr>
          <w:szCs w:val="24"/>
        </w:rPr>
      </w:pPr>
      <w:r w:rsidRPr="00562D4B">
        <w:rPr>
          <w:szCs w:val="24"/>
        </w:rPr>
        <w:t>Заседания родительского комитета.</w:t>
      </w:r>
    </w:p>
    <w:p w:rsidR="00E803DC" w:rsidRPr="00562D4B" w:rsidRDefault="00831285" w:rsidP="00F7634E">
      <w:pPr>
        <w:spacing w:after="0" w:line="259" w:lineRule="auto"/>
        <w:ind w:left="72" w:right="0" w:firstLine="0"/>
        <w:jc w:val="left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274320" cy="82320"/>
            <wp:effectExtent l="0" t="0" r="0" b="0"/>
            <wp:docPr id="86971" name="Picture 86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1" name="Picture 8697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8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Проведение совместных с детьми и родителями праздников, развлечений, выставок поделок и рисунков.</w:t>
      </w:r>
    </w:p>
    <w:p w:rsidR="00E803DC" w:rsidRPr="00562D4B" w:rsidRDefault="00831285">
      <w:pPr>
        <w:numPr>
          <w:ilvl w:val="0"/>
          <w:numId w:val="6"/>
        </w:numPr>
        <w:spacing w:after="58"/>
        <w:ind w:right="139" w:hanging="446"/>
        <w:rPr>
          <w:szCs w:val="24"/>
        </w:rPr>
      </w:pPr>
      <w:r w:rsidRPr="00562D4B">
        <w:rPr>
          <w:szCs w:val="24"/>
        </w:rPr>
        <w:t>Участие родителей в акциях.</w:t>
      </w:r>
    </w:p>
    <w:p w:rsidR="00E803DC" w:rsidRPr="00562D4B" w:rsidRDefault="00831285">
      <w:pPr>
        <w:numPr>
          <w:ilvl w:val="0"/>
          <w:numId w:val="6"/>
        </w:numPr>
        <w:spacing w:after="255"/>
        <w:ind w:right="139" w:hanging="446"/>
        <w:rPr>
          <w:szCs w:val="24"/>
        </w:rPr>
      </w:pPr>
      <w:r w:rsidRPr="00562D4B">
        <w:rPr>
          <w:szCs w:val="24"/>
        </w:rPr>
        <w:t>Наглядно — текстовая информация и мн.др.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Воспитательная работа.</w:t>
      </w:r>
    </w:p>
    <w:p w:rsidR="00E803DC" w:rsidRPr="00562D4B" w:rsidRDefault="00831285">
      <w:pPr>
        <w:spacing w:after="33"/>
        <w:ind w:left="67" w:right="139" w:firstLine="710"/>
        <w:rPr>
          <w:szCs w:val="24"/>
        </w:rPr>
      </w:pPr>
      <w:r w:rsidRPr="00562D4B">
        <w:rPr>
          <w:szCs w:val="24"/>
        </w:rPr>
        <w:t>Учреждение находится в</w:t>
      </w:r>
      <w:r w:rsidR="00F7634E" w:rsidRPr="00562D4B">
        <w:rPr>
          <w:szCs w:val="24"/>
        </w:rPr>
        <w:t xml:space="preserve"> основном в частном секторе</w:t>
      </w:r>
      <w:r w:rsidRPr="00562D4B">
        <w:rPr>
          <w:szCs w:val="24"/>
        </w:rPr>
        <w:t>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</w:r>
    </w:p>
    <w:p w:rsidR="00E803DC" w:rsidRPr="00562D4B" w:rsidRDefault="00831285">
      <w:pPr>
        <w:spacing w:after="40"/>
        <w:ind w:left="67" w:right="139"/>
        <w:rPr>
          <w:szCs w:val="24"/>
        </w:rPr>
      </w:pPr>
      <w:r w:rsidRPr="00562D4B">
        <w:rPr>
          <w:szCs w:val="24"/>
        </w:rPr>
        <w:t>Состав родителей воспитанников неоднороден по составу: военнослужащие, работники бюджетных организаций, офисные работники, работники предприятий, занимающиеся собственным бизнесом.</w:t>
      </w:r>
    </w:p>
    <w:p w:rsidR="00E803DC" w:rsidRPr="00562D4B" w:rsidRDefault="00831285">
      <w:pPr>
        <w:ind w:left="67" w:right="139" w:firstLine="710"/>
        <w:rPr>
          <w:szCs w:val="24"/>
        </w:rPr>
      </w:pPr>
      <w:r w:rsidRPr="00562D4B">
        <w:rPr>
          <w:szCs w:val="24"/>
        </w:rPr>
        <w:t>В учреждении разработана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</w:t>
      </w:r>
    </w:p>
    <w:p w:rsidR="00E803DC" w:rsidRPr="00562D4B" w:rsidRDefault="00831285">
      <w:pPr>
        <w:spacing w:after="47"/>
        <w:ind w:left="67" w:right="139"/>
        <w:rPr>
          <w:szCs w:val="24"/>
        </w:rPr>
      </w:pPr>
      <w:r w:rsidRPr="00562D4B">
        <w:rPr>
          <w:szCs w:val="24"/>
        </w:rPr>
        <w:t>С 01.09.2021 года Учреждение реализует рабочую программу воспитания и календарный план воспитательной работы, которые являются частью основной образовательной программы Учреждения.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</w:r>
    </w:p>
    <w:p w:rsidR="00E803DC" w:rsidRPr="00562D4B" w:rsidRDefault="00831285">
      <w:pPr>
        <w:spacing w:after="32"/>
        <w:ind w:left="67" w:right="139" w:firstLine="970"/>
        <w:rPr>
          <w:szCs w:val="24"/>
        </w:rPr>
      </w:pPr>
      <w:r w:rsidRPr="00562D4B">
        <w:rPr>
          <w:szCs w:val="24"/>
        </w:rPr>
        <w:t xml:space="preserve">Особенностью предметно-развивающей среды Учреждения является ее многофункциональность: эффективное использование одних и тех же помещений для разных форм дошкольного образования. Физкультурно-музыкальный зал используется для игр, проведения праздников, развлечений, соревнований, образовательной и досуговой деятельности детей. Предметно-развивающая среда постоянно пополняется и обновляется во всех возрастных группах путем приобретения и изготовления различных атрибутов, методических пособий, нетрадиционного оборудования, как для игровой, так и образовательной деятельности детей. В течение учебного года приобреталась </w:t>
      </w:r>
      <w:r w:rsidRPr="00562D4B">
        <w:rPr>
          <w:noProof/>
          <w:szCs w:val="24"/>
        </w:rPr>
        <w:drawing>
          <wp:inline distT="0" distB="0" distL="0" distR="0">
            <wp:extent cx="3048" cy="6099"/>
            <wp:effectExtent l="0" t="0" r="0" b="0"/>
            <wp:docPr id="17766" name="Picture 17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6" name="Picture 1776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методическая литература и методические пособия соответствующие ФГОС ДО.</w:t>
      </w:r>
    </w:p>
    <w:p w:rsidR="00E803DC" w:rsidRPr="00562D4B" w:rsidRDefault="00831285">
      <w:pPr>
        <w:ind w:left="0" w:right="139" w:firstLine="730"/>
        <w:rPr>
          <w:szCs w:val="24"/>
        </w:rPr>
      </w:pPr>
      <w:r w:rsidRPr="00562D4B">
        <w:rPr>
          <w:szCs w:val="24"/>
        </w:rPr>
        <w:t>Развивающая предметно-пространственная среда соде</w:t>
      </w:r>
      <w:r w:rsidR="00F7634E" w:rsidRPr="00562D4B">
        <w:rPr>
          <w:szCs w:val="24"/>
        </w:rPr>
        <w:t>ржательна,</w:t>
      </w:r>
      <w:r w:rsidRPr="00562D4B">
        <w:rPr>
          <w:szCs w:val="24"/>
        </w:rPr>
        <w:t xml:space="preserve"> трансформируема, </w:t>
      </w:r>
      <w:proofErr w:type="spellStart"/>
      <w:r w:rsidRPr="00562D4B">
        <w:rPr>
          <w:szCs w:val="24"/>
        </w:rPr>
        <w:t>полифункциональна</w:t>
      </w:r>
      <w:proofErr w:type="spellEnd"/>
      <w:r w:rsidRPr="00562D4B">
        <w:rPr>
          <w:szCs w:val="24"/>
        </w:rPr>
        <w:t>, вариативна, доступна и безопасна. Для соответствия требованиям ФГОС ДО предметно-пространственная среда требует дополнительного оснащения. За каждой возрастной группой закреплена площадка на участке Учреждения.</w:t>
      </w:r>
    </w:p>
    <w:p w:rsidR="00E803DC" w:rsidRPr="00562D4B" w:rsidRDefault="00831285">
      <w:pPr>
        <w:spacing w:after="35"/>
        <w:ind w:left="245" w:right="139"/>
        <w:rPr>
          <w:szCs w:val="24"/>
        </w:rPr>
      </w:pPr>
      <w:r w:rsidRPr="00562D4B">
        <w:rPr>
          <w:szCs w:val="24"/>
        </w:rPr>
        <w:t>На территории Учреждения имеется спортивная площадка.</w:t>
      </w:r>
    </w:p>
    <w:p w:rsidR="00E803DC" w:rsidRPr="00562D4B" w:rsidRDefault="00831285">
      <w:pPr>
        <w:ind w:left="0" w:right="139"/>
        <w:rPr>
          <w:szCs w:val="24"/>
        </w:rPr>
      </w:pPr>
      <w:r w:rsidRPr="00562D4B">
        <w:rPr>
          <w:szCs w:val="24"/>
        </w:rPr>
        <w:t>В Учреждении имеются кабинеты воспитателя по обучению татарского языка, учителя</w:t>
      </w:r>
      <w:r w:rsidR="005A2239" w:rsidRPr="00562D4B">
        <w:rPr>
          <w:szCs w:val="24"/>
        </w:rPr>
        <w:t>-</w:t>
      </w:r>
      <w:r w:rsidRPr="00562D4B">
        <w:rPr>
          <w:szCs w:val="24"/>
        </w:rPr>
        <w:t>логопеда.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Результативность системы воспитательной работы оценивается на основе анализа в конце учебного года. Чтобы выбрать стратегию воспитательной работы ежегодно проводится анализ состава семей воспитанников.</w:t>
      </w:r>
    </w:p>
    <w:p w:rsidR="00E803DC" w:rsidRPr="00562D4B" w:rsidRDefault="00831285">
      <w:pPr>
        <w:spacing w:after="3" w:line="259" w:lineRule="auto"/>
        <w:ind w:left="130" w:right="0" w:firstLine="0"/>
        <w:jc w:val="left"/>
        <w:rPr>
          <w:szCs w:val="24"/>
        </w:rPr>
      </w:pPr>
      <w:r w:rsidRPr="00562D4B">
        <w:rPr>
          <w:szCs w:val="24"/>
        </w:rPr>
        <w:t>Ха</w:t>
      </w:r>
      <w:r w:rsidR="00F7634E" w:rsidRPr="00562D4B">
        <w:rPr>
          <w:szCs w:val="24"/>
        </w:rPr>
        <w:t>рактеристика семей по составу</w:t>
      </w:r>
      <w:r w:rsidRPr="00562D4B">
        <w:rPr>
          <w:szCs w:val="24"/>
        </w:rPr>
        <w:t>.</w:t>
      </w:r>
    </w:p>
    <w:tbl>
      <w:tblPr>
        <w:tblStyle w:val="TableGrid"/>
        <w:tblW w:w="9547" w:type="dxa"/>
        <w:tblInd w:w="-48" w:type="dxa"/>
        <w:tblCellMar>
          <w:top w:w="38" w:type="dxa"/>
          <w:left w:w="110" w:type="dxa"/>
          <w:right w:w="120" w:type="dxa"/>
        </w:tblCellMar>
        <w:tblLook w:val="04A0" w:firstRow="1" w:lastRow="0" w:firstColumn="1" w:lastColumn="0" w:noHBand="0" w:noVBand="1"/>
      </w:tblPr>
      <w:tblGrid>
        <w:gridCol w:w="3187"/>
        <w:gridCol w:w="2153"/>
        <w:gridCol w:w="4207"/>
      </w:tblGrid>
      <w:tr w:rsidR="00E803DC" w:rsidRPr="00562D4B">
        <w:trPr>
          <w:trHeight w:val="568"/>
        </w:trPr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Состав семьи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Количество семей</w:t>
            </w:r>
          </w:p>
        </w:tc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562D4B">
              <w:rPr>
                <w:szCs w:val="24"/>
              </w:rPr>
              <w:t>Процент от общего количества семей воспитанников, %</w:t>
            </w:r>
          </w:p>
        </w:tc>
      </w:tr>
      <w:tr w:rsidR="00E803DC" w:rsidRPr="00562D4B">
        <w:trPr>
          <w:trHeight w:val="286"/>
        </w:trPr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lastRenderedPageBreak/>
              <w:t>Полная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A570F3">
              <w:rPr>
                <w:szCs w:val="24"/>
              </w:rPr>
              <w:t>1</w:t>
            </w:r>
          </w:p>
        </w:tc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A08EF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86,4%</w:t>
            </w:r>
          </w:p>
        </w:tc>
      </w:tr>
      <w:tr w:rsidR="00E803DC" w:rsidRPr="00562D4B">
        <w:trPr>
          <w:trHeight w:val="285"/>
        </w:trPr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Неполная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A08EF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570F3">
              <w:rPr>
                <w:szCs w:val="24"/>
              </w:rPr>
              <w:t>5</w:t>
            </w:r>
          </w:p>
        </w:tc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5A08EF">
              <w:rPr>
                <w:szCs w:val="24"/>
              </w:rPr>
              <w:t>3</w:t>
            </w:r>
            <w:r w:rsidR="00A570F3">
              <w:rPr>
                <w:szCs w:val="24"/>
              </w:rPr>
              <w:t>,6</w:t>
            </w:r>
            <w:r w:rsidR="005A08EF">
              <w:rPr>
                <w:szCs w:val="24"/>
              </w:rPr>
              <w:t>%</w:t>
            </w:r>
          </w:p>
        </w:tc>
      </w:tr>
      <w:tr w:rsidR="00E803DC" w:rsidRPr="00562D4B">
        <w:trPr>
          <w:trHeight w:val="291"/>
        </w:trPr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Оформлено опекунство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A570F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4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A570F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Характеристика семей по количеству детей</w:t>
      </w:r>
    </w:p>
    <w:tbl>
      <w:tblPr>
        <w:tblStyle w:val="TableGrid"/>
        <w:tblW w:w="9557" w:type="dxa"/>
        <w:tblInd w:w="-58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92"/>
        <w:gridCol w:w="2299"/>
        <w:gridCol w:w="4066"/>
      </w:tblGrid>
      <w:tr w:rsidR="00E803DC" w:rsidRPr="00562D4B">
        <w:trPr>
          <w:trHeight w:val="565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Количество детей в семье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Количество семей</w:t>
            </w:r>
          </w:p>
        </w:tc>
        <w:tc>
          <w:tcPr>
            <w:tcW w:w="4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5"/>
              <w:rPr>
                <w:szCs w:val="24"/>
              </w:rPr>
            </w:pPr>
            <w:r w:rsidRPr="00562D4B">
              <w:rPr>
                <w:szCs w:val="24"/>
              </w:rPr>
              <w:t>Процент от общего количества семей воспитанников, %</w:t>
            </w:r>
          </w:p>
        </w:tc>
      </w:tr>
      <w:tr w:rsidR="00E803DC" w:rsidRPr="00562D4B">
        <w:trPr>
          <w:trHeight w:val="290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Один ребенок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A570F3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4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9556B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25%</w:t>
            </w:r>
          </w:p>
        </w:tc>
      </w:tr>
      <w:tr w:rsidR="00E803DC" w:rsidRPr="00562D4B">
        <w:trPr>
          <w:trHeight w:val="283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Два ребенка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A08EF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95</w:t>
            </w:r>
          </w:p>
        </w:tc>
        <w:tc>
          <w:tcPr>
            <w:tcW w:w="4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9556B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54%</w:t>
            </w:r>
          </w:p>
        </w:tc>
      </w:tr>
      <w:tr w:rsidR="00E803DC" w:rsidRPr="00562D4B">
        <w:trPr>
          <w:trHeight w:val="291"/>
        </w:trPr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Три ребенка и более</w:t>
            </w:r>
          </w:p>
        </w:tc>
        <w:tc>
          <w:tcPr>
            <w:tcW w:w="2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A570F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4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9556B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21%</w:t>
            </w:r>
          </w:p>
        </w:tc>
      </w:tr>
    </w:tbl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 xml:space="preserve">Воспитательная работа строится с учетом индивидуальных особенностей детей, </w:t>
      </w:r>
      <w:r w:rsidRPr="00562D4B">
        <w:rPr>
          <w:noProof/>
          <w:szCs w:val="24"/>
        </w:rPr>
        <w:drawing>
          <wp:inline distT="0" distB="0" distL="0" distR="0">
            <wp:extent cx="9144" cy="30489"/>
            <wp:effectExtent l="0" t="0" r="0" b="0"/>
            <wp:docPr id="86975" name="Picture 86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5" name="Picture 8697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с использованием разнообразных форм и методов, в тесной взаимосвязи воспитателей, </w:t>
      </w:r>
      <w:r w:rsidRPr="00562D4B">
        <w:rPr>
          <w:noProof/>
          <w:szCs w:val="24"/>
        </w:rPr>
        <w:drawing>
          <wp:inline distT="0" distB="0" distL="0" distR="0">
            <wp:extent cx="9144" cy="12196"/>
            <wp:effectExtent l="0" t="0" r="0" b="0"/>
            <wp:docPr id="86977" name="Picture 86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7" name="Picture 8697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специалистов и родителей. Детям из неполных семей уделяется большее внимание в первые месяцы после зачисления в Учреждение.</w:t>
      </w:r>
    </w:p>
    <w:p w:rsidR="00E803DC" w:rsidRPr="00562D4B" w:rsidRDefault="00831285">
      <w:pPr>
        <w:spacing w:after="69"/>
        <w:ind w:left="67" w:right="139"/>
        <w:rPr>
          <w:szCs w:val="24"/>
        </w:rPr>
      </w:pPr>
      <w:r w:rsidRPr="00562D4B">
        <w:rPr>
          <w:szCs w:val="24"/>
        </w:rPr>
        <w:t>В организации работы по взаимодействию с родителями особое внимание уделялось определению новых форм работы по вовлечению родителей в создание единого образовательного пространства совместно с детьми и педагогами такие как:</w:t>
      </w:r>
    </w:p>
    <w:p w:rsidR="00E803DC" w:rsidRPr="00562D4B" w:rsidRDefault="00831285">
      <w:pPr>
        <w:numPr>
          <w:ilvl w:val="0"/>
          <w:numId w:val="7"/>
        </w:numPr>
        <w:spacing w:after="59"/>
        <w:ind w:right="139" w:hanging="355"/>
        <w:rPr>
          <w:szCs w:val="24"/>
        </w:rPr>
      </w:pPr>
      <w:r w:rsidRPr="00562D4B">
        <w:rPr>
          <w:szCs w:val="24"/>
        </w:rPr>
        <w:t>Проведение групповых родительских собраний в нетрадиционной форме с презентацией деятельности детей и педагогов.</w:t>
      </w:r>
    </w:p>
    <w:p w:rsidR="00E803DC" w:rsidRPr="00562D4B" w:rsidRDefault="00831285">
      <w:pPr>
        <w:numPr>
          <w:ilvl w:val="0"/>
          <w:numId w:val="7"/>
        </w:numPr>
        <w:spacing w:after="37"/>
        <w:ind w:right="139" w:hanging="355"/>
        <w:rPr>
          <w:szCs w:val="24"/>
        </w:rPr>
      </w:pPr>
      <w:r w:rsidRPr="00562D4B">
        <w:rPr>
          <w:szCs w:val="24"/>
        </w:rPr>
        <w:t>Проведение открытой ОД детей с участием родителей.</w:t>
      </w:r>
    </w:p>
    <w:p w:rsidR="00E803DC" w:rsidRPr="00562D4B" w:rsidRDefault="00831285">
      <w:pPr>
        <w:numPr>
          <w:ilvl w:val="0"/>
          <w:numId w:val="7"/>
        </w:numPr>
        <w:spacing w:after="66"/>
        <w:ind w:right="139" w:hanging="355"/>
        <w:rPr>
          <w:szCs w:val="24"/>
        </w:rPr>
      </w:pPr>
      <w:r w:rsidRPr="00562D4B">
        <w:rPr>
          <w:szCs w:val="24"/>
        </w:rPr>
        <w:t>Информирование родителей о теме недели.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0980" name="Picture 20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0" name="Picture 2098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numPr>
          <w:ilvl w:val="0"/>
          <w:numId w:val="7"/>
        </w:numPr>
        <w:spacing w:after="46"/>
        <w:ind w:right="139" w:hanging="355"/>
        <w:rPr>
          <w:szCs w:val="24"/>
        </w:rPr>
      </w:pPr>
      <w:r w:rsidRPr="00562D4B">
        <w:rPr>
          <w:szCs w:val="24"/>
        </w:rPr>
        <w:t xml:space="preserve">Выполнение детьми совместно с родителями домашних поручений. </w:t>
      </w:r>
      <w:r w:rsidRPr="00562D4B">
        <w:rPr>
          <w:noProof/>
          <w:szCs w:val="24"/>
        </w:rPr>
        <w:drawing>
          <wp:inline distT="0" distB="0" distL="0" distR="0">
            <wp:extent cx="54864" cy="57928"/>
            <wp:effectExtent l="0" t="0" r="0" b="0"/>
            <wp:docPr id="20982" name="Picture 20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" name="Picture 20982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Анкетирование.</w:t>
      </w:r>
      <w:r w:rsidRPr="00562D4B">
        <w:rPr>
          <w:noProof/>
          <w:szCs w:val="24"/>
        </w:rPr>
        <w:drawing>
          <wp:inline distT="0" distB="0" distL="0" distR="0">
            <wp:extent cx="3048" cy="6098"/>
            <wp:effectExtent l="0" t="0" r="0" b="0"/>
            <wp:docPr id="20983" name="Picture 20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" name="Picture 20983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numPr>
          <w:ilvl w:val="0"/>
          <w:numId w:val="7"/>
        </w:numPr>
        <w:spacing w:after="55"/>
        <w:ind w:right="139" w:hanging="355"/>
        <w:rPr>
          <w:szCs w:val="24"/>
        </w:rPr>
      </w:pPr>
      <w:r w:rsidRPr="00562D4B">
        <w:rPr>
          <w:szCs w:val="24"/>
        </w:rPr>
        <w:t>Индивидуальные консультации.</w:t>
      </w:r>
    </w:p>
    <w:p w:rsidR="00E803DC" w:rsidRPr="00562D4B" w:rsidRDefault="00831285">
      <w:pPr>
        <w:numPr>
          <w:ilvl w:val="0"/>
          <w:numId w:val="7"/>
        </w:numPr>
        <w:spacing w:after="79"/>
        <w:ind w:right="139" w:hanging="355"/>
        <w:rPr>
          <w:szCs w:val="24"/>
        </w:rPr>
      </w:pPr>
      <w:r w:rsidRPr="00562D4B">
        <w:rPr>
          <w:szCs w:val="24"/>
        </w:rPr>
        <w:t>Заседания родительского комитета.</w:t>
      </w:r>
    </w:p>
    <w:p w:rsidR="00E803DC" w:rsidRPr="00562D4B" w:rsidRDefault="00831285">
      <w:pPr>
        <w:numPr>
          <w:ilvl w:val="0"/>
          <w:numId w:val="7"/>
        </w:numPr>
        <w:spacing w:after="48"/>
        <w:ind w:right="139" w:hanging="355"/>
        <w:rPr>
          <w:szCs w:val="24"/>
        </w:rPr>
      </w:pPr>
      <w:r w:rsidRPr="00562D4B">
        <w:rPr>
          <w:szCs w:val="24"/>
        </w:rPr>
        <w:t>Проведение совместных с детьми и родителями праздников, развлечений, выставок поделок и рисунков.</w:t>
      </w:r>
    </w:p>
    <w:p w:rsidR="00E803DC" w:rsidRPr="00562D4B" w:rsidRDefault="00831285">
      <w:pPr>
        <w:numPr>
          <w:ilvl w:val="0"/>
          <w:numId w:val="7"/>
        </w:numPr>
        <w:spacing w:after="55"/>
        <w:ind w:right="139" w:hanging="355"/>
        <w:rPr>
          <w:szCs w:val="24"/>
        </w:rPr>
      </w:pPr>
      <w:r w:rsidRPr="00562D4B">
        <w:rPr>
          <w:szCs w:val="24"/>
        </w:rPr>
        <w:t>Участие родителей в акциях.</w:t>
      </w:r>
    </w:p>
    <w:p w:rsidR="00E803DC" w:rsidRPr="00562D4B" w:rsidRDefault="00831285">
      <w:pPr>
        <w:numPr>
          <w:ilvl w:val="0"/>
          <w:numId w:val="7"/>
        </w:numPr>
        <w:spacing w:after="33"/>
        <w:ind w:right="139" w:hanging="355"/>
        <w:rPr>
          <w:szCs w:val="24"/>
        </w:rPr>
      </w:pPr>
      <w:r w:rsidRPr="00562D4B">
        <w:rPr>
          <w:szCs w:val="24"/>
        </w:rPr>
        <w:t>Наглядно — текстовая информация и мн.др.</w:t>
      </w:r>
    </w:p>
    <w:p w:rsidR="00E803DC" w:rsidRPr="00562D4B" w:rsidRDefault="00831285">
      <w:pPr>
        <w:ind w:left="67" w:right="139" w:firstLine="826"/>
        <w:rPr>
          <w:szCs w:val="24"/>
        </w:rPr>
      </w:pPr>
      <w:r w:rsidRPr="00562D4B">
        <w:rPr>
          <w:szCs w:val="24"/>
        </w:rPr>
        <w:t xml:space="preserve">Родители являются активными участниками общественной жизни детского сада. Помогают в обогащении предметно-развивающей среды групп, благоустройстве групповых площадок. Родители являются участниками праздников, </w:t>
      </w:r>
      <w:proofErr w:type="spellStart"/>
      <w:r w:rsidRPr="00562D4B">
        <w:rPr>
          <w:szCs w:val="24"/>
        </w:rPr>
        <w:t>социальнопедагогических</w:t>
      </w:r>
      <w:proofErr w:type="spellEnd"/>
      <w:r w:rsidRPr="00562D4B">
        <w:rPr>
          <w:szCs w:val="24"/>
        </w:rPr>
        <w:t xml:space="preserve"> проектов так, как участвуют в разучивании стихов с детьми, песен,</w:t>
      </w:r>
      <w:r w:rsidR="00C26D32" w:rsidRPr="00562D4B">
        <w:rPr>
          <w:szCs w:val="24"/>
        </w:rPr>
        <w:t xml:space="preserve"> танцев, в работе над ролью, подготовке костюмов, рисунков, поделок.</w:t>
      </w:r>
    </w:p>
    <w:p w:rsidR="00E803DC" w:rsidRPr="00562D4B" w:rsidRDefault="00831285" w:rsidP="00C26D32">
      <w:pPr>
        <w:spacing w:after="31"/>
        <w:ind w:left="0" w:right="139" w:firstLine="0"/>
        <w:rPr>
          <w:szCs w:val="24"/>
        </w:rPr>
      </w:pPr>
      <w:r w:rsidRPr="00562D4B">
        <w:rPr>
          <w:szCs w:val="24"/>
        </w:rPr>
        <w:t xml:space="preserve">На протяжении учебного года воспитанники детского сада и их родители были участниками многих интересных массовых и творческих дел: выставка поделок </w:t>
      </w:r>
      <w:r w:rsidR="000E014D" w:rsidRPr="00562D4B">
        <w:rPr>
          <w:szCs w:val="24"/>
        </w:rPr>
        <w:t>«Новогодняя игрушка»</w:t>
      </w:r>
      <w:r w:rsidRPr="00562D4B">
        <w:rPr>
          <w:szCs w:val="24"/>
        </w:rPr>
        <w:t xml:space="preserve">, выставка поделок из природного материала и рисунков </w:t>
      </w:r>
      <w:r w:rsidR="00C26D32" w:rsidRPr="00562D4B">
        <w:rPr>
          <w:szCs w:val="24"/>
        </w:rPr>
        <w:t>«</w:t>
      </w:r>
      <w:r w:rsidRPr="00562D4B">
        <w:rPr>
          <w:szCs w:val="24"/>
        </w:rPr>
        <w:t>Осенний калейдоскоп</w:t>
      </w:r>
      <w:r w:rsidR="00C26D32" w:rsidRPr="00562D4B">
        <w:rPr>
          <w:szCs w:val="24"/>
        </w:rPr>
        <w:t>»</w:t>
      </w:r>
      <w:r w:rsidRPr="00562D4B">
        <w:rPr>
          <w:szCs w:val="24"/>
        </w:rPr>
        <w:t xml:space="preserve">, тематические осенние досуги, </w:t>
      </w:r>
      <w:r w:rsidR="000E014D" w:rsidRPr="00562D4B">
        <w:rPr>
          <w:szCs w:val="24"/>
        </w:rPr>
        <w:t>акции «Подари птицам дом», «Лучшая кормушка», «Засветись», «Маленький пешеход», «Собираем пластиковые крышки» и др.</w:t>
      </w:r>
      <w:r w:rsidRPr="00562D4B">
        <w:rPr>
          <w:szCs w:val="24"/>
        </w:rPr>
        <w:t xml:space="preserve"> Новогодние праздники, выставка рисунков «Правила дорожные правила надежные!</w:t>
      </w:r>
      <w:r w:rsidR="000E014D" w:rsidRPr="00562D4B">
        <w:rPr>
          <w:szCs w:val="24"/>
        </w:rPr>
        <w:t>»</w:t>
      </w:r>
      <w:r w:rsidRPr="00562D4B">
        <w:rPr>
          <w:szCs w:val="24"/>
        </w:rPr>
        <w:t>, участие пап в тематических досугах, посвященных празднику «День защитника Отечества</w:t>
      </w:r>
      <w:r w:rsidR="000E014D" w:rsidRPr="00562D4B">
        <w:rPr>
          <w:szCs w:val="24"/>
        </w:rPr>
        <w:t>»</w:t>
      </w:r>
      <w:r w:rsidRPr="00562D4B">
        <w:rPr>
          <w:szCs w:val="24"/>
        </w:rPr>
        <w:t xml:space="preserve">, Акция </w:t>
      </w:r>
      <w:r w:rsidR="000E014D" w:rsidRPr="00562D4B">
        <w:rPr>
          <w:szCs w:val="24"/>
        </w:rPr>
        <w:t>«</w:t>
      </w:r>
      <w:r w:rsidRPr="00562D4B">
        <w:rPr>
          <w:szCs w:val="24"/>
        </w:rPr>
        <w:t xml:space="preserve">Бумажный бум», Праздник 8 Марта, праздник </w:t>
      </w:r>
      <w:r w:rsidR="000E014D" w:rsidRPr="00562D4B">
        <w:rPr>
          <w:szCs w:val="24"/>
        </w:rPr>
        <w:t>«</w:t>
      </w:r>
      <w:proofErr w:type="spellStart"/>
      <w:r w:rsidRPr="00562D4B">
        <w:rPr>
          <w:szCs w:val="24"/>
        </w:rPr>
        <w:t>Навруз</w:t>
      </w:r>
      <w:proofErr w:type="spellEnd"/>
      <w:r w:rsidR="000E014D" w:rsidRPr="00562D4B">
        <w:rPr>
          <w:szCs w:val="24"/>
        </w:rPr>
        <w:t>»</w:t>
      </w:r>
      <w:r w:rsidRPr="00562D4B">
        <w:rPr>
          <w:szCs w:val="24"/>
        </w:rPr>
        <w:t xml:space="preserve">,прощальный Бал выпускников. Также воспитанники детского сада и их родители приняли активное участие в районном фестивале детского творчества </w:t>
      </w:r>
      <w:r w:rsidR="000E014D" w:rsidRPr="00562D4B">
        <w:rPr>
          <w:noProof/>
          <w:szCs w:val="24"/>
        </w:rPr>
        <w:t>«Кораблик</w:t>
      </w:r>
      <w:r w:rsidRPr="00562D4B">
        <w:rPr>
          <w:szCs w:val="24"/>
        </w:rPr>
        <w:t xml:space="preserve"> детства</w:t>
      </w:r>
      <w:r w:rsidR="000E014D" w:rsidRPr="00562D4B">
        <w:rPr>
          <w:szCs w:val="24"/>
        </w:rPr>
        <w:t>»</w:t>
      </w:r>
      <w:r w:rsidRPr="00562D4B">
        <w:rPr>
          <w:szCs w:val="24"/>
        </w:rPr>
        <w:t>, «</w:t>
      </w:r>
      <w:proofErr w:type="spellStart"/>
      <w:r w:rsidRPr="00562D4B">
        <w:rPr>
          <w:szCs w:val="24"/>
        </w:rPr>
        <w:t>Сайяр</w:t>
      </w:r>
      <w:proofErr w:type="spellEnd"/>
      <w:r w:rsidRPr="00562D4B">
        <w:rPr>
          <w:szCs w:val="24"/>
        </w:rPr>
        <w:t>». Большое внимание в ДОУ уделяется изучению образовательных потребностей родителей. Исходя из имеющихся данных, можно сказать, что перечень образовательных услуг, предлагаемый нашим детским садом, в основном соответствует запросам родителей.</w:t>
      </w:r>
    </w:p>
    <w:p w:rsidR="00E803DC" w:rsidRPr="00562D4B" w:rsidRDefault="00831285">
      <w:pPr>
        <w:ind w:left="67" w:right="139" w:firstLine="706"/>
        <w:rPr>
          <w:szCs w:val="24"/>
        </w:rPr>
      </w:pPr>
      <w:r w:rsidRPr="00562D4B">
        <w:rPr>
          <w:szCs w:val="24"/>
        </w:rPr>
        <w:lastRenderedPageBreak/>
        <w:t>Результаты анкетирования по проблеме удовлетворённости родителей деятельностью Учреждения свидетельствуют о следующем:</w:t>
      </w:r>
    </w:p>
    <w:p w:rsidR="00E803DC" w:rsidRPr="00562D4B" w:rsidRDefault="00831285">
      <w:pPr>
        <w:spacing w:after="261"/>
        <w:ind w:left="485" w:right="139"/>
        <w:rPr>
          <w:szCs w:val="24"/>
        </w:rPr>
      </w:pPr>
      <w:r w:rsidRPr="00562D4B">
        <w:rPr>
          <w:szCs w:val="24"/>
        </w:rPr>
        <w:t>• в опросе участвовало 1</w:t>
      </w:r>
      <w:r w:rsidR="000E014D" w:rsidRPr="00562D4B">
        <w:rPr>
          <w:szCs w:val="24"/>
        </w:rPr>
        <w:t>24</w:t>
      </w:r>
      <w:r w:rsidRPr="00562D4B">
        <w:rPr>
          <w:szCs w:val="24"/>
        </w:rPr>
        <w:t xml:space="preserve"> человек</w:t>
      </w:r>
      <w:r w:rsidR="000E014D" w:rsidRPr="00562D4B">
        <w:rPr>
          <w:szCs w:val="24"/>
        </w:rPr>
        <w:t>а</w:t>
      </w:r>
      <w:r w:rsidR="005253E4" w:rsidRPr="00562D4B">
        <w:rPr>
          <w:szCs w:val="24"/>
        </w:rPr>
        <w:t>70,5</w:t>
      </w:r>
      <w:r w:rsidRPr="00562D4B">
        <w:rPr>
          <w:szCs w:val="24"/>
        </w:rPr>
        <w:t>%; удовлетворены качеством образовательных услуг из числа опрошенных- 1</w:t>
      </w:r>
      <w:r w:rsidR="000E014D" w:rsidRPr="00562D4B">
        <w:rPr>
          <w:szCs w:val="24"/>
        </w:rPr>
        <w:t>24</w:t>
      </w:r>
      <w:r w:rsidRPr="00562D4B">
        <w:rPr>
          <w:szCs w:val="24"/>
        </w:rPr>
        <w:t>/100 %.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Дополнительное образование</w:t>
      </w:r>
    </w:p>
    <w:p w:rsidR="00E803DC" w:rsidRPr="00562D4B" w:rsidRDefault="000A2E05">
      <w:pPr>
        <w:ind w:left="67" w:right="139"/>
        <w:rPr>
          <w:szCs w:val="24"/>
        </w:rPr>
      </w:pPr>
      <w:r>
        <w:rPr>
          <w:szCs w:val="24"/>
        </w:rPr>
        <w:t>В Учреждении в 2022</w:t>
      </w:r>
      <w:r w:rsidR="00831285" w:rsidRPr="00562D4B">
        <w:rPr>
          <w:szCs w:val="24"/>
        </w:rPr>
        <w:t xml:space="preserve"> году дополнительное образование реализовывалась через платные дополнительные образовательные услуги по дополнительной общеразвивающей программе социально-педагогической направленности. Источник финансирования: средства родителей. </w:t>
      </w:r>
      <w:r w:rsidR="00831285" w:rsidRPr="00562D4B">
        <w:rPr>
          <w:noProof/>
          <w:szCs w:val="24"/>
        </w:rPr>
        <w:drawing>
          <wp:inline distT="0" distB="0" distL="0" distR="0">
            <wp:extent cx="3049" cy="3049"/>
            <wp:effectExtent l="0" t="0" r="0" b="0"/>
            <wp:docPr id="23812" name="Picture 238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2" name="Picture 2381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285" w:rsidRPr="00562D4B">
        <w:rPr>
          <w:szCs w:val="24"/>
        </w:rPr>
        <w:t>Платные образовательные услуги осуществлялись через функционирование кружков.</w:t>
      </w:r>
    </w:p>
    <w:p w:rsidR="00E803DC" w:rsidRPr="00562D4B" w:rsidRDefault="000A2E05">
      <w:pPr>
        <w:ind w:left="67" w:right="139" w:firstLine="720"/>
        <w:rPr>
          <w:szCs w:val="24"/>
        </w:rPr>
      </w:pPr>
      <w:r>
        <w:rPr>
          <w:szCs w:val="24"/>
        </w:rPr>
        <w:t>С 1 октября 2022</w:t>
      </w:r>
      <w:r w:rsidR="00831285" w:rsidRPr="00562D4B">
        <w:rPr>
          <w:szCs w:val="24"/>
        </w:rPr>
        <w:t xml:space="preserve"> года оказывались следующие платные образовательные услуги: вокал, студия «</w:t>
      </w:r>
      <w:r w:rsidR="005253E4" w:rsidRPr="00562D4B">
        <w:rPr>
          <w:szCs w:val="24"/>
        </w:rPr>
        <w:t>Изо</w:t>
      </w:r>
      <w:r w:rsidR="00831285" w:rsidRPr="00562D4B">
        <w:rPr>
          <w:szCs w:val="24"/>
        </w:rPr>
        <w:t xml:space="preserve">», </w:t>
      </w:r>
      <w:r w:rsidR="005253E4" w:rsidRPr="00562D4B">
        <w:rPr>
          <w:szCs w:val="24"/>
        </w:rPr>
        <w:t>«Тхэквондо</w:t>
      </w:r>
      <w:r w:rsidR="00831285" w:rsidRPr="00562D4B">
        <w:rPr>
          <w:szCs w:val="24"/>
        </w:rPr>
        <w:t>»</w:t>
      </w:r>
      <w:r>
        <w:rPr>
          <w:szCs w:val="24"/>
        </w:rPr>
        <w:t>, «Английский язык»</w:t>
      </w:r>
      <w:r w:rsidR="00831285" w:rsidRPr="00562D4B">
        <w:rPr>
          <w:szCs w:val="24"/>
        </w:rPr>
        <w:t xml:space="preserve">. Вышеуказанные услуги организованы исходя из возможностей </w:t>
      </w:r>
      <w:proofErr w:type="spellStart"/>
      <w:r w:rsidR="00831285" w:rsidRPr="00562D4B">
        <w:rPr>
          <w:szCs w:val="24"/>
        </w:rPr>
        <w:t>материальнотехнических</w:t>
      </w:r>
      <w:proofErr w:type="spellEnd"/>
      <w:r w:rsidR="00831285" w:rsidRPr="00562D4B">
        <w:rPr>
          <w:szCs w:val="24"/>
        </w:rPr>
        <w:t>, учебно-методических и кадровых ресурсов детского сада. Подробная характеристика — в таблице.</w:t>
      </w:r>
    </w:p>
    <w:tbl>
      <w:tblPr>
        <w:tblStyle w:val="TableGrid"/>
        <w:tblW w:w="9562" w:type="dxa"/>
        <w:tblInd w:w="-24" w:type="dxa"/>
        <w:tblCellMar>
          <w:left w:w="103" w:type="dxa"/>
          <w:right w:w="163" w:type="dxa"/>
        </w:tblCellMar>
        <w:tblLook w:val="04A0" w:firstRow="1" w:lastRow="0" w:firstColumn="1" w:lastColumn="0" w:noHBand="0" w:noVBand="1"/>
      </w:tblPr>
      <w:tblGrid>
        <w:gridCol w:w="953"/>
        <w:gridCol w:w="4015"/>
        <w:gridCol w:w="4594"/>
      </w:tblGrid>
      <w:tr w:rsidR="00E803DC" w:rsidRPr="00562D4B">
        <w:trPr>
          <w:trHeight w:val="1289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N2 п/п</w:t>
            </w:r>
          </w:p>
        </w:tc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Наименование услуги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Продолжительность одного академического часа одного занятия (мин)</w:t>
            </w:r>
          </w:p>
        </w:tc>
      </w:tr>
      <w:tr w:rsidR="00E803DC" w:rsidRPr="00562D4B">
        <w:trPr>
          <w:trHeight w:val="771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 «</w:t>
            </w:r>
            <w:r w:rsidR="005253E4" w:rsidRPr="00562D4B">
              <w:rPr>
                <w:szCs w:val="24"/>
              </w:rPr>
              <w:t>ИЗО»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14" w:line="259" w:lineRule="auto"/>
              <w:ind w:left="65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4-5 лет — 20 минут</w:t>
            </w:r>
          </w:p>
          <w:p w:rsidR="00E803DC" w:rsidRPr="00562D4B" w:rsidRDefault="00831285">
            <w:pPr>
              <w:spacing w:after="0" w:line="259" w:lineRule="auto"/>
              <w:ind w:left="7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5-6 лет — 25 минут</w:t>
            </w:r>
          </w:p>
          <w:p w:rsidR="00E803DC" w:rsidRPr="00562D4B" w:rsidRDefault="00831285">
            <w:pPr>
              <w:spacing w:after="0" w:line="259" w:lineRule="auto"/>
              <w:ind w:left="0" w:right="25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6-7 лет — 30 ми</w:t>
            </w:r>
          </w:p>
        </w:tc>
      </w:tr>
      <w:tr w:rsidR="00E803DC" w:rsidRPr="00562D4B">
        <w:trPr>
          <w:trHeight w:val="967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</w:t>
            </w:r>
          </w:p>
        </w:tc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253E4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«Тхэквондо»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4-5 лет — 2</w:t>
            </w:r>
            <w:r w:rsidR="005253E4" w:rsidRPr="00562D4B">
              <w:rPr>
                <w:szCs w:val="24"/>
              </w:rPr>
              <w:t>5</w:t>
            </w:r>
            <w:r w:rsidRPr="00562D4B">
              <w:rPr>
                <w:szCs w:val="24"/>
              </w:rPr>
              <w:t xml:space="preserve"> минут</w:t>
            </w:r>
          </w:p>
          <w:p w:rsidR="005253E4" w:rsidRPr="00562D4B" w:rsidRDefault="005253E4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6-7лет – 30 минут</w:t>
            </w:r>
          </w:p>
        </w:tc>
      </w:tr>
      <w:tr w:rsidR="000A2E05" w:rsidRPr="00562D4B">
        <w:trPr>
          <w:trHeight w:val="967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E05" w:rsidRPr="00562D4B" w:rsidRDefault="000A2E05">
            <w:pPr>
              <w:spacing w:after="0" w:line="259" w:lineRule="auto"/>
              <w:ind w:left="53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E05" w:rsidRPr="00562D4B" w:rsidRDefault="000A2E0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«Английский язык»</w:t>
            </w:r>
          </w:p>
        </w:tc>
        <w:tc>
          <w:tcPr>
            <w:tcW w:w="4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2E05" w:rsidRDefault="000A2E05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4-5 лет 20 минут</w:t>
            </w:r>
          </w:p>
          <w:p w:rsidR="000A2E05" w:rsidRDefault="000A2E05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5-6 лет 25 минут</w:t>
            </w:r>
          </w:p>
          <w:p w:rsidR="000A2E05" w:rsidRPr="00562D4B" w:rsidRDefault="000A2E05">
            <w:pPr>
              <w:spacing w:after="0" w:line="259" w:lineRule="auto"/>
              <w:ind w:left="61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6-7 лет 30 минут</w:t>
            </w:r>
          </w:p>
        </w:tc>
      </w:tr>
    </w:tbl>
    <w:p w:rsidR="00E803DC" w:rsidRPr="00562D4B" w:rsidRDefault="00831285">
      <w:pPr>
        <w:spacing w:after="31"/>
        <w:ind w:left="67" w:right="139" w:firstLine="720"/>
        <w:rPr>
          <w:szCs w:val="24"/>
        </w:rPr>
      </w:pPr>
      <w:r w:rsidRPr="00562D4B">
        <w:rPr>
          <w:szCs w:val="24"/>
        </w:rPr>
        <w:t xml:space="preserve">Охват по дополнительным платным услугам  </w:t>
      </w:r>
      <w:r w:rsidR="005253E4" w:rsidRPr="00562D4B">
        <w:rPr>
          <w:szCs w:val="24"/>
        </w:rPr>
        <w:t xml:space="preserve">ИЗО 78 </w:t>
      </w:r>
      <w:r w:rsidRPr="00562D4B">
        <w:rPr>
          <w:szCs w:val="24"/>
        </w:rPr>
        <w:t xml:space="preserve">человек, что составляет </w:t>
      </w:r>
      <w:r w:rsidR="005253E4" w:rsidRPr="00562D4B">
        <w:rPr>
          <w:szCs w:val="24"/>
        </w:rPr>
        <w:t>44</w:t>
      </w:r>
      <w:r w:rsidRPr="00562D4B">
        <w:rPr>
          <w:szCs w:val="24"/>
        </w:rPr>
        <w:t xml:space="preserve"> % от общего числа воспитанников</w:t>
      </w:r>
      <w:r w:rsidR="005253E4" w:rsidRPr="00562D4B">
        <w:rPr>
          <w:szCs w:val="24"/>
        </w:rPr>
        <w:t>; тхэквондо 47 детей, что составляет 27% от общего числа воспитанников</w:t>
      </w:r>
      <w:r w:rsidR="0049197B">
        <w:rPr>
          <w:szCs w:val="24"/>
        </w:rPr>
        <w:t xml:space="preserve">, английский язык 44 ребёнка, </w:t>
      </w:r>
      <w:r w:rsidR="000A2E05">
        <w:rPr>
          <w:szCs w:val="24"/>
        </w:rPr>
        <w:t>что составляет</w:t>
      </w:r>
      <w:r w:rsidR="0049197B">
        <w:rPr>
          <w:szCs w:val="24"/>
        </w:rPr>
        <w:t xml:space="preserve"> 25% от общего числа воспитанников. </w:t>
      </w:r>
      <w:r w:rsidR="005253E4" w:rsidRPr="00562D4B">
        <w:rPr>
          <w:szCs w:val="24"/>
        </w:rPr>
        <w:t>Ч</w:t>
      </w:r>
      <w:r w:rsidRPr="00562D4B">
        <w:rPr>
          <w:szCs w:val="24"/>
        </w:rPr>
        <w:t xml:space="preserve">асть воспитанников посещают кружки в ДДТ </w:t>
      </w:r>
      <w:r w:rsidR="005253E4" w:rsidRPr="00562D4B">
        <w:rPr>
          <w:szCs w:val="24"/>
        </w:rPr>
        <w:t>«</w:t>
      </w:r>
      <w:proofErr w:type="spellStart"/>
      <w:r w:rsidRPr="00562D4B">
        <w:rPr>
          <w:szCs w:val="24"/>
        </w:rPr>
        <w:t>Балкыш</w:t>
      </w:r>
      <w:proofErr w:type="spellEnd"/>
      <w:r w:rsidR="005253E4" w:rsidRPr="00562D4B">
        <w:rPr>
          <w:szCs w:val="24"/>
        </w:rPr>
        <w:t>»</w:t>
      </w:r>
      <w:r w:rsidRPr="00562D4B">
        <w:rPr>
          <w:szCs w:val="24"/>
        </w:rPr>
        <w:t>, спорткомплек</w:t>
      </w:r>
      <w:r w:rsidR="005253E4" w:rsidRPr="00562D4B">
        <w:rPr>
          <w:szCs w:val="24"/>
        </w:rPr>
        <w:t>се,</w:t>
      </w:r>
      <w:r w:rsidR="0049197B">
        <w:rPr>
          <w:szCs w:val="24"/>
        </w:rPr>
        <w:t xml:space="preserve"> </w:t>
      </w:r>
      <w:r w:rsidR="005253E4" w:rsidRPr="00562D4B">
        <w:rPr>
          <w:szCs w:val="24"/>
        </w:rPr>
        <w:t xml:space="preserve"> районном доме культуры</w:t>
      </w:r>
      <w:r w:rsidRPr="00562D4B">
        <w:rPr>
          <w:szCs w:val="24"/>
        </w:rPr>
        <w:t xml:space="preserve"> и др.</w:t>
      </w:r>
    </w:p>
    <w:p w:rsidR="00E803DC" w:rsidRPr="00562D4B" w:rsidRDefault="00831285">
      <w:pPr>
        <w:ind w:left="67" w:right="139" w:firstLine="710"/>
        <w:rPr>
          <w:szCs w:val="24"/>
        </w:rPr>
      </w:pPr>
      <w:r w:rsidRPr="00562D4B">
        <w:rPr>
          <w:szCs w:val="24"/>
        </w:rPr>
        <w:t>Анализ показывает, что в среднем уровень посещаемости составляет 81 %. 19</w:t>
      </w:r>
      <w:r w:rsidR="00C56018">
        <w:rPr>
          <w:szCs w:val="24"/>
          <w:vertAlign w:val="superscript"/>
        </w:rPr>
        <w:t>%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3813" name="Picture 23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3" name="Picture 2381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составляет количество пропусков занятий по причине болезни или по причине непосещения детского сада по семейным обстоятельствам.</w:t>
      </w:r>
    </w:p>
    <w:p w:rsidR="00E803DC" w:rsidRPr="00562D4B" w:rsidRDefault="00831285">
      <w:pPr>
        <w:ind w:left="67" w:right="139" w:firstLine="715"/>
        <w:rPr>
          <w:szCs w:val="24"/>
        </w:rPr>
      </w:pPr>
      <w:r w:rsidRPr="00562D4B">
        <w:rPr>
          <w:szCs w:val="24"/>
        </w:rPr>
        <w:t>Анализ родительского оп</w:t>
      </w:r>
      <w:r w:rsidR="0049197B">
        <w:rPr>
          <w:szCs w:val="24"/>
        </w:rPr>
        <w:t>роса, проведенного в ноябре 2022</w:t>
      </w:r>
      <w:r w:rsidRPr="00562D4B">
        <w:rPr>
          <w:szCs w:val="24"/>
        </w:rPr>
        <w:t xml:space="preserve"> года, показывает, что дополнительное образован</w:t>
      </w:r>
      <w:r w:rsidR="0049197B">
        <w:rPr>
          <w:szCs w:val="24"/>
        </w:rPr>
        <w:t>ие в детском саду реализуется достаточно активно</w:t>
      </w:r>
      <w:r w:rsidRPr="00562D4B">
        <w:rPr>
          <w:szCs w:val="24"/>
        </w:rPr>
        <w:t xml:space="preserve">.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3814" name="Picture 23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4" name="Picture 238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Анализ проделанной работы определил перспективы развития описываемой деятельности:</w:t>
      </w:r>
    </w:p>
    <w:p w:rsidR="00E803DC" w:rsidRPr="00562D4B" w:rsidRDefault="00831285">
      <w:pPr>
        <w:numPr>
          <w:ilvl w:val="0"/>
          <w:numId w:val="8"/>
        </w:numPr>
        <w:spacing w:after="47"/>
        <w:ind w:left="705" w:right="139" w:hanging="307"/>
        <w:rPr>
          <w:szCs w:val="24"/>
        </w:rPr>
      </w:pPr>
      <w:r w:rsidRPr="00562D4B">
        <w:rPr>
          <w:szCs w:val="24"/>
        </w:rPr>
        <w:t xml:space="preserve">расширять спектр дополнительных платных услуг, создавать и расширять для этого материально-техническую базу, совершенствовать развивающую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6836" name="Picture 2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6" name="Picture 2683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среду.</w:t>
      </w:r>
    </w:p>
    <w:p w:rsidR="00E803DC" w:rsidRPr="00562D4B" w:rsidRDefault="00831285">
      <w:pPr>
        <w:numPr>
          <w:ilvl w:val="0"/>
          <w:numId w:val="8"/>
        </w:numPr>
        <w:spacing w:after="38"/>
        <w:ind w:left="705" w:right="139" w:hanging="307"/>
        <w:rPr>
          <w:szCs w:val="24"/>
        </w:rPr>
      </w:pPr>
      <w:r w:rsidRPr="00562D4B">
        <w:rPr>
          <w:szCs w:val="24"/>
        </w:rPr>
        <w:t>отрабатывать формы контроля за качеством предоставляемых платных услуг.</w:t>
      </w:r>
    </w:p>
    <w:p w:rsidR="00E803DC" w:rsidRPr="00562D4B" w:rsidRDefault="00831285">
      <w:pPr>
        <w:numPr>
          <w:ilvl w:val="0"/>
          <w:numId w:val="8"/>
        </w:numPr>
        <w:spacing w:after="312"/>
        <w:ind w:left="705" w:right="139" w:hanging="307"/>
        <w:rPr>
          <w:szCs w:val="24"/>
        </w:rPr>
      </w:pPr>
      <w:r w:rsidRPr="00562D4B">
        <w:rPr>
          <w:szCs w:val="24"/>
        </w:rPr>
        <w:t xml:space="preserve">совершенствовать мониторинговую деятельность по каждому виду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6837" name="Picture 26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7" name="Picture 268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предоставляемых платных услуг.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Содержание и качество подготовки выпускников.</w:t>
      </w:r>
    </w:p>
    <w:p w:rsidR="00E803DC" w:rsidRPr="00562D4B" w:rsidRDefault="00831285">
      <w:pPr>
        <w:spacing w:after="26"/>
        <w:ind w:left="67" w:right="139"/>
        <w:rPr>
          <w:szCs w:val="24"/>
        </w:rPr>
      </w:pPr>
      <w:r w:rsidRPr="00562D4B">
        <w:rPr>
          <w:szCs w:val="24"/>
        </w:rPr>
        <w:t>Уровень развития детей анализируется по итогам педагогической диагностики.</w:t>
      </w:r>
    </w:p>
    <w:p w:rsidR="00E803DC" w:rsidRPr="00562D4B" w:rsidRDefault="00831285">
      <w:pPr>
        <w:ind w:left="67" w:right="139" w:firstLine="586"/>
        <w:rPr>
          <w:szCs w:val="24"/>
        </w:rPr>
      </w:pPr>
      <w:r w:rsidRPr="00562D4B">
        <w:rPr>
          <w:szCs w:val="24"/>
        </w:rPr>
        <w:lastRenderedPageBreak/>
        <w:t xml:space="preserve">Обследование проводилось по традиционным методикам. При отборе диагностического инструментария учитывалось соответствие возрасту детей и целям диагностического обследования. Изучение проводилось подгрупповым методом. 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6838" name="Picture 26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8" name="Picture 2683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Предъявляемые задания </w:t>
      </w:r>
      <w:r w:rsidR="00B32C22" w:rsidRPr="00562D4B">
        <w:rPr>
          <w:szCs w:val="24"/>
        </w:rPr>
        <w:t>«</w:t>
      </w:r>
      <w:r w:rsidRPr="00562D4B">
        <w:rPr>
          <w:szCs w:val="24"/>
        </w:rPr>
        <w:t>Внимание</w:t>
      </w:r>
      <w:r w:rsidR="00B32C22" w:rsidRPr="00562D4B">
        <w:rPr>
          <w:szCs w:val="24"/>
        </w:rPr>
        <w:t>»,«</w:t>
      </w:r>
      <w:r w:rsidRPr="00562D4B">
        <w:rPr>
          <w:szCs w:val="24"/>
        </w:rPr>
        <w:t>Поручения</w:t>
      </w:r>
      <w:r w:rsidR="00B32C22" w:rsidRPr="00562D4B">
        <w:rPr>
          <w:szCs w:val="24"/>
        </w:rPr>
        <w:t>»</w:t>
      </w:r>
      <w:r w:rsidRPr="00562D4B">
        <w:rPr>
          <w:szCs w:val="24"/>
        </w:rPr>
        <w:t xml:space="preserve">, «Продолжи узор», </w:t>
      </w:r>
      <w:r w:rsidR="00B32C22" w:rsidRPr="00562D4B">
        <w:rPr>
          <w:szCs w:val="24"/>
        </w:rPr>
        <w:t>«</w:t>
      </w:r>
      <w:r w:rsidRPr="00562D4B">
        <w:rPr>
          <w:szCs w:val="24"/>
        </w:rPr>
        <w:t xml:space="preserve">Сосчитай, сравни, дополни», позволили оценить уровень </w:t>
      </w:r>
      <w:proofErr w:type="spellStart"/>
      <w:r w:rsidRPr="00562D4B">
        <w:rPr>
          <w:szCs w:val="24"/>
        </w:rPr>
        <w:t>сформированности</w:t>
      </w:r>
      <w:proofErr w:type="spellEnd"/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6839" name="Picture 26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39" name="Picture 2683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803DC" w:rsidRPr="00562D4B" w:rsidRDefault="00831285">
      <w:pPr>
        <w:spacing w:after="48"/>
        <w:ind w:left="67" w:right="139" w:firstLine="571"/>
        <w:rPr>
          <w:szCs w:val="24"/>
        </w:rPr>
      </w:pPr>
      <w:r w:rsidRPr="00562D4B">
        <w:rPr>
          <w:szCs w:val="24"/>
        </w:rPr>
        <w:t xml:space="preserve">Проводилось обследование воспитанников подготовительной к школе группы на предмет оценки </w:t>
      </w:r>
      <w:proofErr w:type="spellStart"/>
      <w:r w:rsidRPr="00562D4B">
        <w:rPr>
          <w:szCs w:val="24"/>
        </w:rPr>
        <w:t>сформированности</w:t>
      </w:r>
      <w:proofErr w:type="spellEnd"/>
      <w:r w:rsidRPr="00562D4B">
        <w:rPr>
          <w:szCs w:val="24"/>
        </w:rPr>
        <w:t xml:space="preserve"> предпосылок к учебной деятельности. Всего выпускников 3</w:t>
      </w:r>
      <w:r w:rsidR="00B32C22" w:rsidRPr="00562D4B">
        <w:rPr>
          <w:szCs w:val="24"/>
        </w:rPr>
        <w:t xml:space="preserve">7 </w:t>
      </w:r>
      <w:r w:rsidRPr="00562D4B">
        <w:rPr>
          <w:szCs w:val="24"/>
        </w:rPr>
        <w:t xml:space="preserve">человек, </w:t>
      </w:r>
      <w:r w:rsidR="00B32C22" w:rsidRPr="00562D4B">
        <w:rPr>
          <w:szCs w:val="24"/>
        </w:rPr>
        <w:t>все прошли диагностическое обследование.</w:t>
      </w:r>
    </w:p>
    <w:p w:rsidR="00E803DC" w:rsidRPr="00562D4B" w:rsidRDefault="00831285">
      <w:pPr>
        <w:spacing w:after="308"/>
        <w:ind w:left="67" w:right="139" w:firstLine="571"/>
        <w:rPr>
          <w:szCs w:val="24"/>
        </w:rPr>
      </w:pPr>
      <w:r w:rsidRPr="00562D4B">
        <w:rPr>
          <w:szCs w:val="24"/>
        </w:rPr>
        <w:t>Проведенная диагностика (см. Приложение 2) дала возможность выделить четыре параметра психического развития в соответствии с новыми требованиями к результатам образования в связи с введением ФГОС ДО: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26840" name="Picture 268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0" name="Picture 2684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numPr>
          <w:ilvl w:val="0"/>
          <w:numId w:val="9"/>
        </w:numPr>
        <w:spacing w:after="3" w:line="259" w:lineRule="auto"/>
        <w:ind w:right="69" w:hanging="144"/>
        <w:jc w:val="left"/>
        <w:rPr>
          <w:szCs w:val="24"/>
        </w:rPr>
      </w:pPr>
      <w:proofErr w:type="spellStart"/>
      <w:r w:rsidRPr="00562D4B">
        <w:rPr>
          <w:szCs w:val="24"/>
        </w:rPr>
        <w:t>сформированность</w:t>
      </w:r>
      <w:proofErr w:type="spellEnd"/>
      <w:r w:rsidRPr="00562D4B">
        <w:rPr>
          <w:szCs w:val="24"/>
        </w:rPr>
        <w:t xml:space="preserve"> регуляторного компонента деятельности в целом;</w:t>
      </w:r>
    </w:p>
    <w:p w:rsidR="00E803DC" w:rsidRPr="00562D4B" w:rsidRDefault="00831285">
      <w:pPr>
        <w:numPr>
          <w:ilvl w:val="0"/>
          <w:numId w:val="9"/>
        </w:numPr>
        <w:spacing w:after="3" w:line="259" w:lineRule="auto"/>
        <w:ind w:right="69" w:hanging="144"/>
        <w:jc w:val="left"/>
        <w:rPr>
          <w:szCs w:val="24"/>
        </w:rPr>
      </w:pPr>
      <w:r w:rsidRPr="00562D4B">
        <w:rPr>
          <w:szCs w:val="24"/>
        </w:rPr>
        <w:t xml:space="preserve">собственно предпосылки к учебной деятельности; - </w:t>
      </w:r>
      <w:proofErr w:type="spellStart"/>
      <w:r w:rsidRPr="00562D4B">
        <w:rPr>
          <w:szCs w:val="24"/>
        </w:rPr>
        <w:t>сформированность</w:t>
      </w:r>
      <w:proofErr w:type="spellEnd"/>
      <w:r w:rsidRPr="00562D4B">
        <w:rPr>
          <w:szCs w:val="24"/>
        </w:rPr>
        <w:t xml:space="preserve"> пространственных представлений;</w:t>
      </w:r>
    </w:p>
    <w:p w:rsidR="00E803DC" w:rsidRPr="00562D4B" w:rsidRDefault="00831285">
      <w:pPr>
        <w:numPr>
          <w:ilvl w:val="0"/>
          <w:numId w:val="9"/>
        </w:numPr>
        <w:spacing w:after="255" w:line="259" w:lineRule="auto"/>
        <w:ind w:right="69" w:hanging="144"/>
        <w:jc w:val="left"/>
        <w:rPr>
          <w:szCs w:val="24"/>
        </w:rPr>
      </w:pPr>
      <w:r w:rsidRPr="00562D4B">
        <w:rPr>
          <w:szCs w:val="24"/>
        </w:rPr>
        <w:t>особенности мыслительной деятельности.</w:t>
      </w:r>
    </w:p>
    <w:p w:rsidR="00E803DC" w:rsidRPr="00562D4B" w:rsidRDefault="00831285">
      <w:pPr>
        <w:ind w:left="466" w:right="139"/>
        <w:rPr>
          <w:szCs w:val="24"/>
        </w:rPr>
      </w:pPr>
      <w:r w:rsidRPr="00562D4B">
        <w:rPr>
          <w:szCs w:val="24"/>
        </w:rPr>
        <w:t>Данные диагностики показали:</w:t>
      </w:r>
    </w:p>
    <w:p w:rsidR="00E803DC" w:rsidRPr="00562D4B" w:rsidRDefault="00831285">
      <w:pPr>
        <w:spacing w:after="1" w:line="259" w:lineRule="auto"/>
        <w:ind w:left="10" w:right="139" w:hanging="10"/>
        <w:jc w:val="right"/>
        <w:rPr>
          <w:szCs w:val="24"/>
        </w:rPr>
      </w:pPr>
      <w:r w:rsidRPr="00562D4B">
        <w:rPr>
          <w:szCs w:val="24"/>
        </w:rPr>
        <w:t>(Приложение 2)</w:t>
      </w:r>
    </w:p>
    <w:tbl>
      <w:tblPr>
        <w:tblStyle w:val="TableGrid"/>
        <w:tblW w:w="9422" w:type="dxa"/>
        <w:tblInd w:w="14" w:type="dxa"/>
        <w:tblCellMar>
          <w:top w:w="54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3478"/>
        <w:gridCol w:w="993"/>
        <w:gridCol w:w="996"/>
        <w:gridCol w:w="995"/>
        <w:gridCol w:w="984"/>
        <w:gridCol w:w="990"/>
        <w:gridCol w:w="986"/>
      </w:tblGrid>
      <w:tr w:rsidR="00E803DC" w:rsidRPr="00562D4B">
        <w:trPr>
          <w:trHeight w:val="1119"/>
        </w:trPr>
        <w:tc>
          <w:tcPr>
            <w:tcW w:w="34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03DC" w:rsidRPr="00562D4B" w:rsidRDefault="00831285">
            <w:pPr>
              <w:spacing w:after="0" w:line="259" w:lineRule="auto"/>
              <w:ind w:left="2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Показатель</w:t>
            </w:r>
          </w:p>
        </w:tc>
        <w:tc>
          <w:tcPr>
            <w:tcW w:w="1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03DC" w:rsidRPr="00562D4B" w:rsidRDefault="00831285">
            <w:pPr>
              <w:spacing w:after="0" w:line="259" w:lineRule="auto"/>
              <w:ind w:left="1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сформирован</w:t>
            </w:r>
          </w:p>
          <w:p w:rsidR="00E803DC" w:rsidRPr="00562D4B" w:rsidRDefault="00831285">
            <w:pPr>
              <w:spacing w:after="0" w:line="259" w:lineRule="auto"/>
              <w:ind w:left="7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(2,5-4,0 баллов)</w:t>
            </w:r>
          </w:p>
        </w:tc>
        <w:tc>
          <w:tcPr>
            <w:tcW w:w="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03DC" w:rsidRPr="00562D4B" w:rsidRDefault="00831285">
            <w:pPr>
              <w:spacing w:after="0" w:line="218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частично сформирован</w:t>
            </w:r>
          </w:p>
          <w:p w:rsidR="00E803DC" w:rsidRPr="00562D4B" w:rsidRDefault="00831285">
            <w:pPr>
              <w:spacing w:after="0" w:line="259" w:lineRule="auto"/>
              <w:ind w:left="13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(2-2,49 баллов)</w:t>
            </w:r>
          </w:p>
        </w:tc>
        <w:tc>
          <w:tcPr>
            <w:tcW w:w="19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67" w:right="0" w:firstLine="605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не сформирован (менее 2 баллов</w:t>
            </w:r>
          </w:p>
        </w:tc>
      </w:tr>
      <w:tr w:rsidR="00E803DC" w:rsidRPr="00562D4B">
        <w:trPr>
          <w:trHeight w:val="3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4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Дети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Дети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Дети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562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регуляторный компонент деятельности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320/0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15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41 %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35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1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270/0</w:t>
            </w:r>
          </w:p>
        </w:tc>
      </w:tr>
      <w:tr w:rsidR="00E803DC" w:rsidRPr="00562D4B">
        <w:trPr>
          <w:trHeight w:val="562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5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предпосылки к учебной деятельности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4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29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780/0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5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140/0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з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80/0</w:t>
            </w:r>
          </w:p>
        </w:tc>
      </w:tr>
      <w:tr w:rsidR="00E803DC" w:rsidRPr="00562D4B">
        <w:trPr>
          <w:trHeight w:val="565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пространственные представления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29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780/0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5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2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140/0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З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803DC" w:rsidRPr="00562D4B" w:rsidRDefault="00831285">
            <w:pPr>
              <w:spacing w:after="0" w:line="259" w:lineRule="auto"/>
              <w:ind w:left="1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80/0</w:t>
            </w:r>
          </w:p>
        </w:tc>
      </w:tr>
      <w:tr w:rsidR="00E803DC" w:rsidRPr="00562D4B">
        <w:trPr>
          <w:trHeight w:val="336"/>
        </w:trPr>
        <w:tc>
          <w:tcPr>
            <w:tcW w:w="3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мыслительная деятельность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810/0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110/0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З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80/0</w:t>
            </w:r>
          </w:p>
        </w:tc>
      </w:tr>
    </w:tbl>
    <w:p w:rsidR="00E803DC" w:rsidRPr="00562D4B" w:rsidRDefault="0049197B">
      <w:pPr>
        <w:spacing w:after="40"/>
        <w:ind w:left="456" w:right="0" w:firstLine="629"/>
        <w:rPr>
          <w:szCs w:val="24"/>
        </w:rPr>
      </w:pPr>
      <w:r>
        <w:rPr>
          <w:szCs w:val="24"/>
        </w:rPr>
        <w:t>Таким образом, из 51</w:t>
      </w:r>
      <w:r w:rsidR="00831285" w:rsidRPr="00562D4B">
        <w:rPr>
          <w:szCs w:val="24"/>
        </w:rPr>
        <w:t xml:space="preserve"> обследованных воспитанников показали результаты: </w:t>
      </w:r>
      <w:r w:rsidR="00831285" w:rsidRPr="00562D4B">
        <w:rPr>
          <w:noProof/>
          <w:szCs w:val="24"/>
        </w:rPr>
        <w:drawing>
          <wp:inline distT="0" distB="0" distL="0" distR="0">
            <wp:extent cx="51816" cy="57928"/>
            <wp:effectExtent l="0" t="0" r="0" b="0"/>
            <wp:docPr id="30189" name="Picture 30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89" name="Picture 3018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285" w:rsidRPr="00562D4B">
        <w:rPr>
          <w:szCs w:val="24"/>
        </w:rPr>
        <w:t xml:space="preserve"> высокий уровень развития - 33 — 19</w:t>
      </w:r>
      <w:r w:rsidR="00831285" w:rsidRPr="00562D4B">
        <w:rPr>
          <w:szCs w:val="24"/>
          <w:vertAlign w:val="superscript"/>
        </w:rPr>
        <w:t>0</w:t>
      </w:r>
      <w:r w:rsidR="00831285" w:rsidRPr="00562D4B">
        <w:rPr>
          <w:szCs w:val="24"/>
        </w:rPr>
        <w:t xml:space="preserve">/0 воспитанников; </w:t>
      </w:r>
      <w:r w:rsidR="00831285"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30190" name="Picture 30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0" name="Picture 30190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285" w:rsidRPr="00562D4B">
        <w:rPr>
          <w:szCs w:val="24"/>
        </w:rPr>
        <w:t xml:space="preserve"> средний уровень - 14 54% воспитанников имеют развитие соответствующее возрастной норме; </w:t>
      </w:r>
      <w:r w:rsidR="00831285" w:rsidRPr="00562D4B">
        <w:rPr>
          <w:noProof/>
          <w:szCs w:val="24"/>
        </w:rPr>
        <w:drawing>
          <wp:inline distT="0" distB="0" distL="0" distR="0">
            <wp:extent cx="51816" cy="51831"/>
            <wp:effectExtent l="0" t="0" r="0" b="0"/>
            <wp:docPr id="30193" name="Picture 30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3" name="Picture 30193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285" w:rsidRPr="00562D4B">
        <w:rPr>
          <w:szCs w:val="24"/>
        </w:rPr>
        <w:t xml:space="preserve"> уровень развития ниже среднего у воспитанников; </w:t>
      </w:r>
      <w:r w:rsidR="00831285" w:rsidRPr="00562D4B">
        <w:rPr>
          <w:noProof/>
          <w:szCs w:val="24"/>
        </w:rPr>
        <w:drawing>
          <wp:inline distT="0" distB="0" distL="0" distR="0">
            <wp:extent cx="51816" cy="54880"/>
            <wp:effectExtent l="0" t="0" r="0" b="0"/>
            <wp:docPr id="30194" name="Picture 30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4" name="Picture 3019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1285" w:rsidRPr="00562D4B">
        <w:rPr>
          <w:szCs w:val="24"/>
        </w:rPr>
        <w:t xml:space="preserve"> низкий уровень развития - 3 - 8% воспитанников.</w:t>
      </w:r>
    </w:p>
    <w:p w:rsidR="00E803DC" w:rsidRPr="00562D4B" w:rsidRDefault="00831285">
      <w:pPr>
        <w:numPr>
          <w:ilvl w:val="0"/>
          <w:numId w:val="9"/>
        </w:numPr>
        <w:spacing w:after="28"/>
        <w:ind w:right="69" w:hanging="144"/>
        <w:jc w:val="left"/>
        <w:rPr>
          <w:szCs w:val="24"/>
        </w:rPr>
      </w:pPr>
      <w:r w:rsidRPr="00562D4B">
        <w:rPr>
          <w:noProof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1140277</wp:posOffset>
            </wp:positionV>
            <wp:extent cx="3048" cy="3049"/>
            <wp:effectExtent l="0" t="0" r="0" b="0"/>
            <wp:wrapSquare wrapText="bothSides"/>
            <wp:docPr id="30191" name="Picture 30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1" name="Picture 3019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D4B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7114033</wp:posOffset>
            </wp:positionH>
            <wp:positionV relativeFrom="page">
              <wp:posOffset>1179913</wp:posOffset>
            </wp:positionV>
            <wp:extent cx="3048" cy="3049"/>
            <wp:effectExtent l="0" t="0" r="0" b="0"/>
            <wp:wrapSquare wrapText="bothSides"/>
            <wp:docPr id="30192" name="Picture 30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2" name="Picture 3019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D4B">
        <w:rPr>
          <w:szCs w:val="24"/>
        </w:rPr>
        <w:t xml:space="preserve">Мыслительные процессы сформированы у 81 % воспитанников, частично сформированы у 1 1 % детей, не сформированы у 8%; </w:t>
      </w:r>
      <w:r w:rsidRPr="00562D4B">
        <w:rPr>
          <w:noProof/>
          <w:szCs w:val="24"/>
        </w:rPr>
        <w:drawing>
          <wp:inline distT="0" distB="0" distL="0" distR="0">
            <wp:extent cx="216408" cy="51831"/>
            <wp:effectExtent l="0" t="0" r="0" b="0"/>
            <wp:docPr id="86981" name="Picture 86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1" name="Picture 86981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ориентировка в пространстве и зрительно-моторная координация </w:t>
      </w:r>
      <w:r w:rsidRPr="00562D4B">
        <w:rPr>
          <w:noProof/>
          <w:szCs w:val="24"/>
        </w:rPr>
        <w:drawing>
          <wp:inline distT="0" distB="0" distL="0" distR="0">
            <wp:extent cx="82296" cy="12196"/>
            <wp:effectExtent l="0" t="0" r="0" b="0"/>
            <wp:docPr id="30198" name="Picture 30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8" name="Picture 3019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сформированы у 78% воспитанников, частично сформированы у 14%, не сформирована у 8%; </w:t>
      </w:r>
      <w:r w:rsidRPr="00562D4B">
        <w:rPr>
          <w:noProof/>
          <w:szCs w:val="24"/>
        </w:rPr>
        <w:drawing>
          <wp:inline distT="0" distB="0" distL="0" distR="0">
            <wp:extent cx="54864" cy="51831"/>
            <wp:effectExtent l="0" t="0" r="0" b="0"/>
            <wp:docPr id="30199" name="Picture 30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99" name="Picture 3019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562D4B">
        <w:rPr>
          <w:szCs w:val="24"/>
        </w:rPr>
        <w:t>саморегуляция</w:t>
      </w:r>
      <w:proofErr w:type="spellEnd"/>
      <w:r w:rsidRPr="00562D4B">
        <w:rPr>
          <w:szCs w:val="24"/>
        </w:rPr>
        <w:t xml:space="preserve"> и организация деятельности сформированы у 32% воспитанников, частично сформированы у 41 % детей, не сформирована у 27% детей; предпосылки </w:t>
      </w:r>
      <w:r w:rsidRPr="00562D4B">
        <w:rPr>
          <w:szCs w:val="24"/>
        </w:rPr>
        <w:lastRenderedPageBreak/>
        <w:t>к учебной деятельности сформированы у 78% воспитанников; частично сформированы у 14% детей; не сформированы у 8% воспитанников.</w:t>
      </w:r>
    </w:p>
    <w:p w:rsidR="00E803DC" w:rsidRPr="00562D4B" w:rsidRDefault="00831285">
      <w:pPr>
        <w:spacing w:after="268"/>
        <w:ind w:left="67" w:right="139" w:firstLine="715"/>
        <w:rPr>
          <w:szCs w:val="24"/>
        </w:rPr>
      </w:pPr>
      <w:r w:rsidRPr="00562D4B">
        <w:rPr>
          <w:szCs w:val="24"/>
        </w:rPr>
        <w:t>В основном выпускники Учреждения готовы к школьному обучению и дальнейшему освоению общеобразовательной программы начальной школы.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30200" name="Picture 30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0" name="Picture 3020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Кадровое обеспечение.</w:t>
      </w:r>
    </w:p>
    <w:p w:rsidR="00E803DC" w:rsidRPr="00562D4B" w:rsidRDefault="00831285">
      <w:pPr>
        <w:spacing w:after="2" w:line="241" w:lineRule="auto"/>
        <w:ind w:left="57" w:right="2602" w:firstLine="0"/>
        <w:jc w:val="left"/>
        <w:rPr>
          <w:szCs w:val="24"/>
        </w:rPr>
      </w:pPr>
      <w:r w:rsidRPr="00562D4B">
        <w:rPr>
          <w:szCs w:val="24"/>
        </w:rPr>
        <w:t>Общее количество сотрудников Учреждения — 3</w:t>
      </w:r>
      <w:r w:rsidR="00B32C22" w:rsidRPr="00562D4B">
        <w:rPr>
          <w:szCs w:val="24"/>
        </w:rPr>
        <w:t>9</w:t>
      </w:r>
      <w:r w:rsidRPr="00562D4B">
        <w:rPr>
          <w:szCs w:val="24"/>
        </w:rPr>
        <w:t xml:space="preserve"> человека, из них: - руководящий состав — 1 человек (заведующий); </w:t>
      </w:r>
      <w:r w:rsidRPr="00562D4B">
        <w:rPr>
          <w:noProof/>
          <w:szCs w:val="24"/>
        </w:rPr>
        <w:drawing>
          <wp:inline distT="0" distB="0" distL="0" distR="0">
            <wp:extent cx="9144" cy="9146"/>
            <wp:effectExtent l="0" t="0" r="0" b="0"/>
            <wp:docPr id="86983" name="Picture 86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3" name="Picture 8698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- педагогический состав — 1</w:t>
      </w:r>
      <w:r w:rsidR="00B32C22" w:rsidRPr="00562D4B">
        <w:rPr>
          <w:szCs w:val="24"/>
        </w:rPr>
        <w:t>8</w:t>
      </w:r>
      <w:r w:rsidRPr="00562D4B">
        <w:rPr>
          <w:szCs w:val="24"/>
        </w:rPr>
        <w:t xml:space="preserve"> человек.</w:t>
      </w:r>
    </w:p>
    <w:p w:rsidR="00E803DC" w:rsidRPr="00562D4B" w:rsidRDefault="00831285">
      <w:pPr>
        <w:spacing w:after="291"/>
        <w:ind w:left="67" w:right="139"/>
        <w:rPr>
          <w:szCs w:val="24"/>
        </w:rPr>
      </w:pPr>
      <w:r w:rsidRPr="00562D4B">
        <w:rPr>
          <w:szCs w:val="24"/>
        </w:rPr>
        <w:t>Учреждение полностью укомплектовано педагогическими кадрами.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30203" name="Picture 30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3" name="Picture 302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spacing w:after="0" w:line="259" w:lineRule="auto"/>
        <w:ind w:left="2410" w:right="0" w:firstLine="0"/>
        <w:jc w:val="left"/>
        <w:rPr>
          <w:szCs w:val="24"/>
        </w:rPr>
      </w:pPr>
      <w:r w:rsidRPr="00562D4B">
        <w:rPr>
          <w:szCs w:val="24"/>
          <w:u w:val="single" w:color="000000"/>
        </w:rPr>
        <w:t>Анализ кадрового состава по уровню образования</w:t>
      </w:r>
    </w:p>
    <w:tbl>
      <w:tblPr>
        <w:tblStyle w:val="TableGrid"/>
        <w:tblW w:w="9176" w:type="dxa"/>
        <w:tblInd w:w="334" w:type="dxa"/>
        <w:tblCellMar>
          <w:top w:w="3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97"/>
        <w:gridCol w:w="3134"/>
        <w:gridCol w:w="2745"/>
      </w:tblGrid>
      <w:tr w:rsidR="00E803DC" w:rsidRPr="00562D4B">
        <w:trPr>
          <w:trHeight w:val="293"/>
        </w:trPr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Всего педагогов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19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Высшее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9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Среднее-специальное</w:t>
            </w:r>
          </w:p>
        </w:tc>
      </w:tr>
      <w:tr w:rsidR="00E803DC" w:rsidRPr="00562D4B">
        <w:trPr>
          <w:trHeight w:val="283"/>
        </w:trPr>
        <w:tc>
          <w:tcPr>
            <w:tcW w:w="3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B32C22" w:rsidRPr="00562D4B">
              <w:rPr>
                <w:szCs w:val="24"/>
              </w:rPr>
              <w:t>8</w:t>
            </w:r>
            <w:r w:rsidRPr="00562D4B">
              <w:rPr>
                <w:szCs w:val="24"/>
              </w:rPr>
              <w:t xml:space="preserve"> (100 </w:t>
            </w:r>
            <w:r w:rsidR="00B32C22" w:rsidRPr="00562D4B">
              <w:rPr>
                <w:szCs w:val="24"/>
              </w:rPr>
              <w:t>%</w:t>
            </w:r>
            <w:r w:rsidRPr="00562D4B">
              <w:rPr>
                <w:szCs w:val="24"/>
              </w:rPr>
              <w:t>)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6</w:t>
            </w:r>
            <w:r w:rsidR="00831285" w:rsidRPr="00562D4B">
              <w:rPr>
                <w:szCs w:val="24"/>
              </w:rPr>
              <w:t xml:space="preserve"> (</w:t>
            </w:r>
            <w:r w:rsidRPr="00562D4B">
              <w:rPr>
                <w:szCs w:val="24"/>
              </w:rPr>
              <w:t>3,4%</w:t>
            </w:r>
            <w:r w:rsidR="00831285" w:rsidRPr="00562D4B">
              <w:rPr>
                <w:szCs w:val="24"/>
              </w:rPr>
              <w:t>)</w:t>
            </w:r>
          </w:p>
        </w:tc>
        <w:tc>
          <w:tcPr>
            <w:tcW w:w="2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>
            <w:pPr>
              <w:spacing w:after="0" w:line="259" w:lineRule="auto"/>
              <w:ind w:left="0" w:right="19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12</w:t>
            </w:r>
            <w:r w:rsidR="00831285" w:rsidRPr="00562D4B">
              <w:rPr>
                <w:szCs w:val="24"/>
              </w:rPr>
              <w:t xml:space="preserve"> (</w:t>
            </w:r>
            <w:r w:rsidRPr="00562D4B">
              <w:rPr>
                <w:szCs w:val="24"/>
              </w:rPr>
              <w:t>6,6</w:t>
            </w:r>
            <w:r w:rsidR="00831285" w:rsidRPr="00562D4B">
              <w:rPr>
                <w:szCs w:val="24"/>
              </w:rPr>
              <w:t xml:space="preserve"> %)</w:t>
            </w:r>
          </w:p>
        </w:tc>
      </w:tr>
    </w:tbl>
    <w:p w:rsidR="00E803DC" w:rsidRPr="00562D4B" w:rsidRDefault="00831285">
      <w:pPr>
        <w:spacing w:after="0" w:line="259" w:lineRule="auto"/>
        <w:ind w:left="2054" w:right="1214" w:hanging="10"/>
        <w:jc w:val="center"/>
        <w:rPr>
          <w:szCs w:val="24"/>
        </w:rPr>
      </w:pPr>
      <w:r w:rsidRPr="00562D4B">
        <w:rPr>
          <w:szCs w:val="24"/>
          <w:u w:val="single" w:color="000000"/>
        </w:rPr>
        <w:t xml:space="preserve">Анализ кадрового состава по педагогическому стажу работы и </w:t>
      </w:r>
      <w:proofErr w:type="spellStart"/>
      <w:r w:rsidRPr="00562D4B">
        <w:rPr>
          <w:szCs w:val="24"/>
          <w:u w:val="single" w:color="000000"/>
        </w:rPr>
        <w:t>квалиф</w:t>
      </w:r>
      <w:proofErr w:type="gramStart"/>
      <w:r w:rsidRPr="00562D4B">
        <w:rPr>
          <w:szCs w:val="24"/>
          <w:u w:val="single" w:color="000000"/>
        </w:rPr>
        <w:t>.и</w:t>
      </w:r>
      <w:proofErr w:type="gramEnd"/>
      <w:r w:rsidRPr="00562D4B">
        <w:rPr>
          <w:szCs w:val="24"/>
          <w:u w:val="single" w:color="000000"/>
        </w:rPr>
        <w:t>кации</w:t>
      </w:r>
      <w:proofErr w:type="spellEnd"/>
      <w:r w:rsidRPr="00562D4B">
        <w:rPr>
          <w:szCs w:val="24"/>
          <w:u w:val="single" w:color="000000"/>
        </w:rPr>
        <w:tab/>
      </w:r>
      <w:r w:rsidRPr="00562D4B">
        <w:rPr>
          <w:noProof/>
          <w:szCs w:val="24"/>
        </w:rPr>
        <w:drawing>
          <wp:inline distT="0" distB="0" distL="0" distR="0">
            <wp:extent cx="18288" cy="18293"/>
            <wp:effectExtent l="0" t="0" r="0" b="0"/>
            <wp:docPr id="30243" name="Picture 30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43" name="Picture 30243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03" w:type="dxa"/>
        <w:tblInd w:w="315" w:type="dxa"/>
        <w:tblCellMar>
          <w:top w:w="5" w:type="dxa"/>
          <w:left w:w="110" w:type="dxa"/>
          <w:right w:w="75" w:type="dxa"/>
        </w:tblCellMar>
        <w:tblLook w:val="04A0" w:firstRow="1" w:lastRow="0" w:firstColumn="1" w:lastColumn="0" w:noHBand="0" w:noVBand="1"/>
      </w:tblPr>
      <w:tblGrid>
        <w:gridCol w:w="1863"/>
        <w:gridCol w:w="1694"/>
        <w:gridCol w:w="1699"/>
        <w:gridCol w:w="1556"/>
        <w:gridCol w:w="1435"/>
        <w:gridCol w:w="1256"/>
      </w:tblGrid>
      <w:tr w:rsidR="00E803DC" w:rsidRPr="00562D4B">
        <w:trPr>
          <w:trHeight w:val="531"/>
        </w:trPr>
        <w:tc>
          <w:tcPr>
            <w:tcW w:w="18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Стаж педагогической работы</w:t>
            </w:r>
          </w:p>
        </w:tc>
        <w:tc>
          <w:tcPr>
            <w:tcW w:w="1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91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Общее кол-во педагогических работников</w:t>
            </w:r>
          </w:p>
        </w:tc>
        <w:tc>
          <w:tcPr>
            <w:tcW w:w="1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78" w:right="0" w:firstLine="288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Всего аттестовано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из них</w:t>
            </w:r>
          </w:p>
        </w:tc>
      </w:tr>
      <w:tr w:rsidR="00E803DC" w:rsidRPr="00562D4B">
        <w:trPr>
          <w:trHeight w:val="6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Высшая категория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39" w:right="0" w:firstLine="134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Первая категория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47" w:firstLine="0"/>
              <w:jc w:val="center"/>
              <w:rPr>
                <w:szCs w:val="24"/>
              </w:rPr>
            </w:pPr>
            <w:proofErr w:type="spellStart"/>
            <w:r w:rsidRPr="00562D4B">
              <w:rPr>
                <w:szCs w:val="24"/>
              </w:rPr>
              <w:t>сзд</w:t>
            </w:r>
            <w:proofErr w:type="spellEnd"/>
          </w:p>
        </w:tc>
      </w:tr>
      <w:tr w:rsidR="00E803DC" w:rsidRPr="00562D4B">
        <w:trPr>
          <w:trHeight w:val="451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38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0-2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 w:rsidP="00B32C22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73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 w:rsidP="00B32C22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 w:rsidP="00B32C22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50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3-5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>
            <w:pPr>
              <w:spacing w:after="0" w:line="259" w:lineRule="auto"/>
              <w:ind w:left="0" w:right="6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>
            <w:pPr>
              <w:spacing w:after="0" w:line="259" w:lineRule="auto"/>
              <w:ind w:left="0" w:right="68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2C22" w:rsidP="00B32C22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48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43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6-10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6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7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56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2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11-15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 w:rsidP="00583019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 w:rsidP="00583019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 w:rsidP="00583019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50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29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16-20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7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583019" w:rsidP="00583019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48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3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21-30 лет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>
            <w:pPr>
              <w:spacing w:after="0" w:line="259" w:lineRule="auto"/>
              <w:ind w:left="0" w:right="7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 w:rsidP="00D5677D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451"/>
        </w:trPr>
        <w:tc>
          <w:tcPr>
            <w:tcW w:w="1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77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итого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4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B32C22" w:rsidRPr="00562D4B">
              <w:rPr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>
            <w:pPr>
              <w:spacing w:after="0" w:line="259" w:lineRule="auto"/>
              <w:ind w:left="0" w:right="73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1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0" w:right="68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0" w:right="4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 w:rsidP="00D5677D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:rsidR="00E803DC" w:rsidRPr="00562D4B" w:rsidRDefault="00831285">
      <w:pPr>
        <w:spacing w:after="0" w:line="259" w:lineRule="auto"/>
        <w:ind w:left="2054" w:right="1982" w:hanging="10"/>
        <w:jc w:val="center"/>
        <w:rPr>
          <w:szCs w:val="24"/>
        </w:rPr>
      </w:pPr>
      <w:r w:rsidRPr="00562D4B">
        <w:rPr>
          <w:szCs w:val="24"/>
          <w:u w:val="single" w:color="000000"/>
        </w:rPr>
        <w:t>Развитие кадрового потенциала</w:t>
      </w:r>
    </w:p>
    <w:p w:rsidR="00E803DC" w:rsidRPr="00562D4B" w:rsidRDefault="00831285">
      <w:pPr>
        <w:spacing w:after="1" w:line="259" w:lineRule="auto"/>
        <w:ind w:left="10" w:right="139" w:hanging="10"/>
        <w:jc w:val="right"/>
        <w:rPr>
          <w:szCs w:val="24"/>
        </w:rPr>
      </w:pPr>
      <w:r w:rsidRPr="00562D4B">
        <w:rPr>
          <w:szCs w:val="24"/>
        </w:rPr>
        <w:t xml:space="preserve">В течение учебного года повышение квалификации прошли </w:t>
      </w:r>
      <w:r w:rsidR="00B32C22" w:rsidRPr="00562D4B">
        <w:rPr>
          <w:szCs w:val="24"/>
        </w:rPr>
        <w:t>5</w:t>
      </w:r>
      <w:r w:rsidRPr="00562D4B">
        <w:rPr>
          <w:szCs w:val="24"/>
        </w:rPr>
        <w:t xml:space="preserve"> педагог</w:t>
      </w:r>
      <w:r w:rsidR="00970B8E" w:rsidRPr="00562D4B">
        <w:rPr>
          <w:szCs w:val="24"/>
        </w:rPr>
        <w:t>ов</w:t>
      </w:r>
      <w:r w:rsidRPr="00562D4B">
        <w:rPr>
          <w:szCs w:val="24"/>
        </w:rPr>
        <w:t>, что составляет</w:t>
      </w:r>
    </w:p>
    <w:p w:rsidR="00E803DC" w:rsidRPr="00562D4B" w:rsidRDefault="00970B8E">
      <w:pPr>
        <w:spacing w:after="325"/>
        <w:ind w:left="346" w:right="139"/>
        <w:rPr>
          <w:szCs w:val="24"/>
        </w:rPr>
      </w:pPr>
      <w:r w:rsidRPr="00562D4B">
        <w:rPr>
          <w:szCs w:val="24"/>
        </w:rPr>
        <w:t>27,8</w:t>
      </w:r>
      <w:r w:rsidR="00831285" w:rsidRPr="00562D4B">
        <w:rPr>
          <w:szCs w:val="24"/>
        </w:rPr>
        <w:t xml:space="preserve"> % от общего числа.</w:t>
      </w:r>
    </w:p>
    <w:p w:rsidR="00E803DC" w:rsidRPr="00562D4B" w:rsidRDefault="00831285">
      <w:pPr>
        <w:spacing w:after="0" w:line="259" w:lineRule="auto"/>
        <w:ind w:left="63" w:right="0" w:hanging="10"/>
        <w:jc w:val="center"/>
        <w:rPr>
          <w:szCs w:val="24"/>
        </w:rPr>
      </w:pPr>
      <w:r w:rsidRPr="00562D4B">
        <w:rPr>
          <w:szCs w:val="24"/>
        </w:rPr>
        <w:t>Участие педагогического коллектива в профессиональных конкурсах</w:t>
      </w:r>
    </w:p>
    <w:tbl>
      <w:tblPr>
        <w:tblStyle w:val="TableGrid"/>
        <w:tblW w:w="9149" w:type="dxa"/>
        <w:tblInd w:w="338" w:type="dxa"/>
        <w:tblCellMar>
          <w:left w:w="238" w:type="dxa"/>
          <w:right w:w="88" w:type="dxa"/>
        </w:tblCellMar>
        <w:tblLook w:val="04A0" w:firstRow="1" w:lastRow="0" w:firstColumn="1" w:lastColumn="0" w:noHBand="0" w:noVBand="1"/>
      </w:tblPr>
      <w:tblGrid>
        <w:gridCol w:w="1661"/>
        <w:gridCol w:w="1988"/>
        <w:gridCol w:w="1863"/>
        <w:gridCol w:w="863"/>
        <w:gridCol w:w="995"/>
        <w:gridCol w:w="930"/>
        <w:gridCol w:w="1235"/>
      </w:tblGrid>
      <w:tr w:rsidR="00E803DC" w:rsidRPr="00562D4B">
        <w:trPr>
          <w:trHeight w:val="237"/>
        </w:trPr>
        <w:tc>
          <w:tcPr>
            <w:tcW w:w="1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Всеросси</w:t>
            </w:r>
            <w:r w:rsidR="00351EAB">
              <w:rPr>
                <w:szCs w:val="24"/>
              </w:rPr>
              <w:t>й</w:t>
            </w:r>
            <w:r w:rsidRPr="00562D4B">
              <w:rPr>
                <w:szCs w:val="24"/>
              </w:rPr>
              <w:t>ские</w:t>
            </w:r>
          </w:p>
        </w:tc>
        <w:tc>
          <w:tcPr>
            <w:tcW w:w="1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Межрегиональные</w:t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Республиканские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803DC" w:rsidRPr="00562D4B" w:rsidRDefault="00831285">
            <w:pPr>
              <w:spacing w:after="0" w:line="259" w:lineRule="auto"/>
              <w:ind w:left="0" w:right="108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Муниципальные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1 место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 место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3 место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70B8E">
            <w:pPr>
              <w:spacing w:after="0" w:line="259" w:lineRule="auto"/>
              <w:ind w:left="23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у</w:t>
            </w:r>
            <w:r w:rsidR="00831285" w:rsidRPr="00562D4B">
              <w:rPr>
                <w:szCs w:val="24"/>
              </w:rPr>
              <w:t>частие</w:t>
            </w:r>
          </w:p>
        </w:tc>
      </w:tr>
      <w:tr w:rsidR="00E803DC" w:rsidRPr="00562D4B">
        <w:trPr>
          <w:trHeight w:val="235"/>
        </w:trPr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13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8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0" w:right="1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0" w:right="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E803DC" w:rsidRPr="00562D4B" w:rsidRDefault="00831285">
      <w:pPr>
        <w:ind w:left="336" w:right="139"/>
        <w:rPr>
          <w:szCs w:val="24"/>
        </w:rPr>
      </w:pPr>
      <w:r w:rsidRPr="00562D4B">
        <w:rPr>
          <w:szCs w:val="24"/>
        </w:rPr>
        <w:t>Итог: за учебный год в различных конкурсах приняли участие 14 педагогов (всего</w:t>
      </w:r>
    </w:p>
    <w:p w:rsidR="00E803DC" w:rsidRPr="00562D4B" w:rsidRDefault="00831285">
      <w:pPr>
        <w:spacing w:after="280"/>
        <w:ind w:left="322"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161544" cy="9147"/>
            <wp:effectExtent l="0" t="0" r="0" b="0"/>
            <wp:docPr id="33482" name="Picture 33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2" name="Picture 3348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562D4B">
        <w:rPr>
          <w:szCs w:val="24"/>
        </w:rPr>
        <w:t>25 участий), было получено 21 призовое место, а так же дипломы и грамоты участников.</w:t>
      </w:r>
      <w:proofErr w:type="gramEnd"/>
    </w:p>
    <w:p w:rsidR="00E803DC" w:rsidRPr="00562D4B" w:rsidRDefault="00831285">
      <w:pPr>
        <w:spacing w:after="0" w:line="259" w:lineRule="auto"/>
        <w:ind w:left="63" w:right="158" w:hanging="10"/>
        <w:jc w:val="center"/>
        <w:rPr>
          <w:szCs w:val="24"/>
        </w:rPr>
      </w:pPr>
      <w:r w:rsidRPr="00562D4B">
        <w:rPr>
          <w:szCs w:val="24"/>
        </w:rPr>
        <w:t>Возрастной состав педагогов</w:t>
      </w:r>
    </w:p>
    <w:tbl>
      <w:tblPr>
        <w:tblStyle w:val="TableGrid"/>
        <w:tblW w:w="9162" w:type="dxa"/>
        <w:tblInd w:w="32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39"/>
        <w:gridCol w:w="1400"/>
        <w:gridCol w:w="1324"/>
        <w:gridCol w:w="1321"/>
        <w:gridCol w:w="1313"/>
        <w:gridCol w:w="1346"/>
        <w:gridCol w:w="1219"/>
      </w:tblGrid>
      <w:tr w:rsidR="00E803DC" w:rsidRPr="00562D4B">
        <w:trPr>
          <w:trHeight w:val="567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Всего педагогов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Моложе 25 лет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От 25 до</w:t>
            </w:r>
          </w:p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30 лет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От 30 до</w:t>
            </w:r>
          </w:p>
          <w:p w:rsidR="00E803DC" w:rsidRPr="00562D4B" w:rsidRDefault="00831285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40 лет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От 40 до</w:t>
            </w:r>
          </w:p>
          <w:p w:rsidR="00E803DC" w:rsidRPr="00562D4B" w:rsidRDefault="00831285">
            <w:pPr>
              <w:spacing w:after="0" w:line="259" w:lineRule="auto"/>
              <w:ind w:left="1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50 лет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84" w:right="0" w:hanging="384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От 50до 55 лет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От 55до</w:t>
            </w:r>
          </w:p>
          <w:p w:rsidR="00E803DC" w:rsidRPr="00562D4B" w:rsidRDefault="00831285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60 лет</w:t>
            </w:r>
          </w:p>
        </w:tc>
      </w:tr>
      <w:tr w:rsidR="00E803DC" w:rsidRPr="00562D4B">
        <w:trPr>
          <w:trHeight w:val="285"/>
        </w:trPr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5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lastRenderedPageBreak/>
              <w:t>1</w:t>
            </w:r>
            <w:r w:rsidR="00970B8E" w:rsidRPr="00562D4B">
              <w:rPr>
                <w:szCs w:val="24"/>
              </w:rPr>
              <w:t>8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70B8E" w:rsidP="00970B8E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 w:rsidP="00D5677D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1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>
            <w:pPr>
              <w:spacing w:after="0" w:line="259" w:lineRule="auto"/>
              <w:ind w:left="0" w:right="9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D5677D">
            <w:pPr>
              <w:spacing w:after="0" w:line="259" w:lineRule="auto"/>
              <w:ind w:left="7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7005EB">
            <w:pPr>
              <w:spacing w:after="0" w:line="259" w:lineRule="auto"/>
              <w:ind w:left="0" w:right="12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7005EB" w:rsidP="002F71BB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:rsidR="00E803DC" w:rsidRPr="00562D4B" w:rsidRDefault="00831285">
      <w:pPr>
        <w:spacing w:after="235" w:line="259" w:lineRule="auto"/>
        <w:ind w:left="63" w:right="149" w:hanging="10"/>
        <w:jc w:val="center"/>
        <w:rPr>
          <w:szCs w:val="24"/>
        </w:rPr>
      </w:pPr>
      <w:r w:rsidRPr="00562D4B">
        <w:rPr>
          <w:szCs w:val="24"/>
        </w:rPr>
        <w:t>Отраслевые и ведомственные награды</w:t>
      </w:r>
    </w:p>
    <w:p w:rsidR="00E803DC" w:rsidRPr="00562D4B" w:rsidRDefault="0049197B">
      <w:pPr>
        <w:ind w:left="67" w:right="139"/>
        <w:rPr>
          <w:szCs w:val="24"/>
        </w:rPr>
      </w:pPr>
      <w:proofErr w:type="gramStart"/>
      <w:r>
        <w:rPr>
          <w:szCs w:val="24"/>
        </w:rPr>
        <w:t>Всего награждено 14</w:t>
      </w:r>
      <w:r w:rsidR="00831285" w:rsidRPr="00562D4B">
        <w:rPr>
          <w:szCs w:val="24"/>
        </w:rPr>
        <w:t xml:space="preserve"> педагогов, из них награждены:</w:t>
      </w:r>
      <w:proofErr w:type="gramEnd"/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— грамотой МО и Н Российской Федерации — 1 педагог;</w:t>
      </w:r>
      <w:r w:rsidRPr="00562D4B">
        <w:rPr>
          <w:noProof/>
          <w:szCs w:val="24"/>
        </w:rPr>
        <w:drawing>
          <wp:inline distT="0" distB="0" distL="0" distR="0">
            <wp:extent cx="3048" cy="6098"/>
            <wp:effectExtent l="0" t="0" r="0" b="0"/>
            <wp:docPr id="33483" name="Picture 33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3" name="Picture 33483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ind w:left="67" w:right="1800"/>
        <w:rPr>
          <w:szCs w:val="24"/>
        </w:rPr>
      </w:pPr>
      <w:r w:rsidRPr="00562D4B">
        <w:rPr>
          <w:szCs w:val="24"/>
        </w:rPr>
        <w:t>— нагрудным знаком</w:t>
      </w:r>
      <w:r w:rsidR="00D5677D">
        <w:rPr>
          <w:szCs w:val="24"/>
        </w:rPr>
        <w:t xml:space="preserve"> МО и Н Республики Татарстан — 1</w:t>
      </w:r>
      <w:r w:rsidRPr="00562D4B">
        <w:rPr>
          <w:szCs w:val="24"/>
        </w:rPr>
        <w:t xml:space="preserve"> педагога; </w:t>
      </w:r>
      <w:r w:rsidRPr="00562D4B">
        <w:rPr>
          <w:noProof/>
          <w:szCs w:val="24"/>
        </w:rPr>
        <w:drawing>
          <wp:inline distT="0" distB="0" distL="0" distR="0">
            <wp:extent cx="85344" cy="18293"/>
            <wp:effectExtent l="0" t="0" r="0" b="0"/>
            <wp:docPr id="33484" name="Picture 33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4" name="Picture 3348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почетной грамотой</w:t>
      </w:r>
      <w:r w:rsidR="00D5677D">
        <w:rPr>
          <w:szCs w:val="24"/>
        </w:rPr>
        <w:t xml:space="preserve"> МО и Н Республики Татарстан — 4</w:t>
      </w:r>
      <w:r w:rsidRPr="00562D4B">
        <w:rPr>
          <w:szCs w:val="24"/>
        </w:rPr>
        <w:t xml:space="preserve"> педагог;</w:t>
      </w:r>
    </w:p>
    <w:p w:rsidR="00E803DC" w:rsidRPr="00562D4B" w:rsidRDefault="00D5677D">
      <w:pPr>
        <w:spacing w:after="289"/>
        <w:ind w:left="67" w:right="1373"/>
        <w:rPr>
          <w:szCs w:val="24"/>
        </w:rPr>
      </w:pPr>
      <w:r>
        <w:rPr>
          <w:szCs w:val="24"/>
        </w:rPr>
        <w:t>— грамотой Главы Высок</w:t>
      </w:r>
      <w:r w:rsidR="00831285" w:rsidRPr="00562D4B">
        <w:rPr>
          <w:szCs w:val="24"/>
        </w:rPr>
        <w:t>огорск</w:t>
      </w:r>
      <w:r w:rsidR="0049197B">
        <w:rPr>
          <w:szCs w:val="24"/>
        </w:rPr>
        <w:t>ого муниципального района РТ — 8</w:t>
      </w:r>
      <w:r w:rsidR="00831285" w:rsidRPr="00562D4B">
        <w:rPr>
          <w:szCs w:val="24"/>
        </w:rPr>
        <w:t xml:space="preserve"> педагога; —</w:t>
      </w:r>
      <w:r>
        <w:rPr>
          <w:szCs w:val="24"/>
        </w:rPr>
        <w:t xml:space="preserve"> </w:t>
      </w:r>
      <w:r w:rsidR="0049197B">
        <w:rPr>
          <w:szCs w:val="24"/>
        </w:rPr>
        <w:t>грамотой отдела образования — 14</w:t>
      </w:r>
      <w:r w:rsidR="00831285" w:rsidRPr="00562D4B">
        <w:rPr>
          <w:szCs w:val="24"/>
        </w:rPr>
        <w:t xml:space="preserve"> педагога.</w:t>
      </w:r>
    </w:p>
    <w:p w:rsidR="00E803DC" w:rsidRPr="00562D4B" w:rsidRDefault="00831285">
      <w:pPr>
        <w:ind w:left="67" w:right="139" w:firstLine="710"/>
        <w:rPr>
          <w:szCs w:val="24"/>
        </w:rPr>
      </w:pPr>
      <w:r w:rsidRPr="00562D4B">
        <w:rPr>
          <w:szCs w:val="24"/>
        </w:rPr>
        <w:t>Анализ педагогического состава Учреждения позволяет сделать выводы о том, что педагогический коллектив имеет достаточно высокий профессиональный уровень, что позволяет решать задачи воспитания и развития каждого ребенка. Повышение качества образования неразрывно связано с повышением уровня профессионального мастерства педагогов.</w:t>
      </w:r>
    </w:p>
    <w:p w:rsidR="00E803DC" w:rsidRPr="00562D4B" w:rsidRDefault="00831285">
      <w:pPr>
        <w:spacing w:after="267"/>
        <w:ind w:left="67" w:right="139" w:firstLine="715"/>
        <w:rPr>
          <w:szCs w:val="24"/>
        </w:rPr>
      </w:pPr>
      <w:r w:rsidRPr="00562D4B">
        <w:rPr>
          <w:szCs w:val="24"/>
        </w:rPr>
        <w:t>В основе системы повышения квалификации в Учреждении лежат следующие управленческие документы: Программа повышения профессиональной компетентности и квалификационного уровня педагогических кадров в детском саду на 2017 — 2021 г.г. и ежегодный план работы Учреждения по повышению квалификации и аттестации педагогических работников.</w:t>
      </w:r>
    </w:p>
    <w:p w:rsidR="00E803DC" w:rsidRPr="00562D4B" w:rsidRDefault="00831285">
      <w:pPr>
        <w:pStyle w:val="1"/>
        <w:ind w:left="0" w:right="120" w:firstLine="0"/>
        <w:rPr>
          <w:sz w:val="24"/>
          <w:szCs w:val="24"/>
        </w:rPr>
      </w:pPr>
      <w:r w:rsidRPr="00562D4B">
        <w:rPr>
          <w:sz w:val="24"/>
          <w:szCs w:val="24"/>
          <w:u w:val="single" w:color="000000"/>
        </w:rPr>
        <w:t>Кадровый состав детского сада по результатам аттестации (на 31.05.2021 г.)</w:t>
      </w:r>
    </w:p>
    <w:tbl>
      <w:tblPr>
        <w:tblStyle w:val="TableGrid"/>
        <w:tblW w:w="9597" w:type="dxa"/>
        <w:tblInd w:w="214" w:type="dxa"/>
        <w:tblCellMar>
          <w:top w:w="4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04"/>
        <w:gridCol w:w="4793"/>
      </w:tblGrid>
      <w:tr w:rsidR="00E803DC" w:rsidRPr="00562D4B">
        <w:trPr>
          <w:trHeight w:val="562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82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Уровень кв. категории</w:t>
            </w:r>
          </w:p>
        </w:tc>
        <w:tc>
          <w:tcPr>
            <w:tcW w:w="4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8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2020-2021 учебный год</w:t>
            </w:r>
          </w:p>
          <w:p w:rsidR="00E803DC" w:rsidRPr="00562D4B" w:rsidRDefault="00D9556B">
            <w:pPr>
              <w:spacing w:after="0" w:line="259" w:lineRule="auto"/>
              <w:ind w:left="26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18</w:t>
            </w:r>
            <w:r w:rsidR="00831285" w:rsidRPr="00562D4B">
              <w:rPr>
                <w:szCs w:val="24"/>
              </w:rPr>
              <w:t xml:space="preserve"> педагогов \%</w:t>
            </w:r>
          </w:p>
        </w:tc>
      </w:tr>
      <w:tr w:rsidR="00E803DC" w:rsidRPr="00562D4B">
        <w:trPr>
          <w:trHeight w:val="285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6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Высшая</w:t>
            </w:r>
          </w:p>
        </w:tc>
        <w:tc>
          <w:tcPr>
            <w:tcW w:w="4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>
            <w:pPr>
              <w:spacing w:after="0" w:line="259" w:lineRule="auto"/>
              <w:ind w:left="185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="00831285" w:rsidRPr="00562D4B">
              <w:rPr>
                <w:szCs w:val="24"/>
              </w:rPr>
              <w:t>/</w:t>
            </w:r>
            <w:r w:rsidR="00970B8E" w:rsidRPr="00562D4B">
              <w:rPr>
                <w:szCs w:val="24"/>
              </w:rPr>
              <w:t>16,7</w:t>
            </w:r>
            <w:r w:rsidR="00831285" w:rsidRPr="00562D4B">
              <w:rPr>
                <w:szCs w:val="24"/>
              </w:rPr>
              <w:t xml:space="preserve"> %</w:t>
            </w:r>
          </w:p>
        </w:tc>
      </w:tr>
      <w:tr w:rsidR="00E803DC" w:rsidRPr="00562D4B">
        <w:trPr>
          <w:trHeight w:val="283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1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Первая</w:t>
            </w:r>
          </w:p>
        </w:tc>
        <w:tc>
          <w:tcPr>
            <w:tcW w:w="4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49197B" w:rsidP="00970B8E">
            <w:pPr>
              <w:spacing w:after="0" w:line="259" w:lineRule="auto"/>
              <w:ind w:left="209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970B8E" w:rsidRPr="00562D4B">
              <w:rPr>
                <w:szCs w:val="24"/>
              </w:rPr>
              <w:t>/83,3</w:t>
            </w:r>
          </w:p>
        </w:tc>
      </w:tr>
      <w:tr w:rsidR="00E803DC" w:rsidRPr="00562D4B">
        <w:trPr>
          <w:trHeight w:val="291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6" w:right="0" w:firstLine="0"/>
              <w:jc w:val="center"/>
              <w:rPr>
                <w:szCs w:val="24"/>
              </w:rPr>
            </w:pPr>
            <w:proofErr w:type="spellStart"/>
            <w:r w:rsidRPr="00562D4B">
              <w:rPr>
                <w:szCs w:val="24"/>
              </w:rPr>
              <w:t>сзд</w:t>
            </w:r>
            <w:proofErr w:type="spellEnd"/>
          </w:p>
        </w:tc>
        <w:tc>
          <w:tcPr>
            <w:tcW w:w="4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70B8E" w:rsidP="00970B8E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  <w:tr w:rsidR="00E803DC" w:rsidRPr="00562D4B">
        <w:trPr>
          <w:trHeight w:val="285"/>
        </w:trPr>
        <w:tc>
          <w:tcPr>
            <w:tcW w:w="4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87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Без категории</w:t>
            </w:r>
          </w:p>
        </w:tc>
        <w:tc>
          <w:tcPr>
            <w:tcW w:w="4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70B8E">
            <w:pPr>
              <w:spacing w:after="0" w:line="259" w:lineRule="auto"/>
              <w:ind w:left="209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0</w:t>
            </w:r>
          </w:p>
        </w:tc>
      </w:tr>
    </w:tbl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Учебно-методическое обеспечение.</w:t>
      </w:r>
    </w:p>
    <w:p w:rsidR="00E803DC" w:rsidRPr="00562D4B" w:rsidRDefault="00831285">
      <w:pPr>
        <w:ind w:left="67" w:right="139" w:firstLine="725"/>
        <w:rPr>
          <w:szCs w:val="24"/>
        </w:rPr>
      </w:pPr>
      <w:r w:rsidRPr="00562D4B">
        <w:rPr>
          <w:szCs w:val="24"/>
        </w:rPr>
        <w:t xml:space="preserve">Особенностью предметно-развивающей среды Учреждения является ее </w:t>
      </w:r>
      <w:r w:rsidRPr="00562D4B">
        <w:rPr>
          <w:noProof/>
          <w:szCs w:val="24"/>
        </w:rPr>
        <w:drawing>
          <wp:inline distT="0" distB="0" distL="0" distR="0">
            <wp:extent cx="3049" cy="3049"/>
            <wp:effectExtent l="0" t="0" r="0" b="0"/>
            <wp:docPr id="33485" name="Picture 33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5" name="Picture 33485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многофункциональность: эффективное использование одних и тех же помещений для разных форм дошкольного образования. </w:t>
      </w:r>
      <w:proofErr w:type="spellStart"/>
      <w:r w:rsidRPr="00562D4B">
        <w:rPr>
          <w:szCs w:val="24"/>
        </w:rPr>
        <w:t>Физкультурно</w:t>
      </w:r>
      <w:proofErr w:type="spellEnd"/>
      <w:r w:rsidRPr="00562D4B">
        <w:rPr>
          <w:szCs w:val="24"/>
        </w:rPr>
        <w:t xml:space="preserve"> - музыкальный зал используется </w:t>
      </w:r>
      <w:r w:rsidRPr="00562D4B">
        <w:rPr>
          <w:noProof/>
          <w:szCs w:val="24"/>
        </w:rPr>
        <w:drawing>
          <wp:inline distT="0" distB="0" distL="0" distR="0">
            <wp:extent cx="3048" cy="6098"/>
            <wp:effectExtent l="0" t="0" r="0" b="0"/>
            <wp:docPr id="35405" name="Picture 35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5" name="Picture 3540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для игр, проведения праздников, развлечений, соревнований, образовательной и досуговой деятельности детей. Предметно-развивающая среда постоянно пополняется и обновляется во всех возрастных группах путем приобретения и изготовления различных атрибутов, методических пособий, нетрадиционного оборудования, как для игровой, так и образовательной деятельности детей. В течение учебного года приобреталась методическая литература и методические пособия соответствующие ФГОС ДО.</w:t>
      </w:r>
    </w:p>
    <w:p w:rsidR="00E803DC" w:rsidRPr="00562D4B" w:rsidRDefault="00831285">
      <w:pPr>
        <w:spacing w:after="91"/>
        <w:ind w:left="67" w:right="139" w:firstLine="734"/>
        <w:rPr>
          <w:szCs w:val="24"/>
        </w:rPr>
      </w:pPr>
      <w:r w:rsidRPr="00562D4B">
        <w:rPr>
          <w:szCs w:val="24"/>
        </w:rPr>
        <w:t xml:space="preserve">Функционирование информационной образовательной среды в Учреждении, с целью организации процесса управления, осуществления методической и педагогической деятельностью, обеспечивается техническими средствами, сетевыми и коммуникационными устройствами: </w:t>
      </w:r>
      <w:r w:rsidRPr="00562D4B">
        <w:rPr>
          <w:szCs w:val="24"/>
          <w:u w:val="single" w:color="000000"/>
        </w:rPr>
        <w:t>Технические средства</w:t>
      </w:r>
      <w:r w:rsidRPr="00562D4B">
        <w:rPr>
          <w:szCs w:val="24"/>
        </w:rPr>
        <w:t>:</w:t>
      </w:r>
    </w:p>
    <w:p w:rsidR="00E803DC" w:rsidRPr="00562D4B" w:rsidRDefault="0049197B" w:rsidP="00970B8E">
      <w:pPr>
        <w:numPr>
          <w:ilvl w:val="0"/>
          <w:numId w:val="10"/>
        </w:numPr>
        <w:spacing w:after="96"/>
        <w:ind w:left="360" w:right="139" w:hanging="293"/>
        <w:rPr>
          <w:szCs w:val="24"/>
        </w:rPr>
      </w:pPr>
      <w:r>
        <w:rPr>
          <w:szCs w:val="24"/>
        </w:rPr>
        <w:t>4 ноутбука</w:t>
      </w:r>
      <w:r w:rsidR="00831285" w:rsidRPr="00562D4B">
        <w:rPr>
          <w:szCs w:val="24"/>
        </w:rPr>
        <w:t xml:space="preserve"> для осуществления педагогической деятельности воспитателей и специалистов;</w:t>
      </w:r>
    </w:p>
    <w:p w:rsidR="00E803DC" w:rsidRPr="00562D4B" w:rsidRDefault="00831285">
      <w:pPr>
        <w:numPr>
          <w:ilvl w:val="0"/>
          <w:numId w:val="10"/>
        </w:numPr>
        <w:spacing w:after="35"/>
        <w:ind w:left="360" w:right="139" w:hanging="293"/>
        <w:rPr>
          <w:szCs w:val="24"/>
        </w:rPr>
      </w:pPr>
      <w:r w:rsidRPr="00562D4B">
        <w:rPr>
          <w:szCs w:val="24"/>
        </w:rPr>
        <w:t>1 принтер-сканер;</w:t>
      </w:r>
    </w:p>
    <w:p w:rsidR="00E803DC" w:rsidRPr="00562D4B" w:rsidRDefault="00970B8E" w:rsidP="00970B8E">
      <w:pPr>
        <w:numPr>
          <w:ilvl w:val="0"/>
          <w:numId w:val="10"/>
        </w:numPr>
        <w:spacing w:after="63" w:line="249" w:lineRule="auto"/>
        <w:ind w:left="360" w:right="139" w:hanging="293"/>
        <w:rPr>
          <w:szCs w:val="24"/>
        </w:rPr>
      </w:pPr>
      <w:r w:rsidRPr="00562D4B">
        <w:rPr>
          <w:szCs w:val="24"/>
        </w:rPr>
        <w:t>1</w:t>
      </w:r>
      <w:r w:rsidR="00831285" w:rsidRPr="00562D4B">
        <w:rPr>
          <w:szCs w:val="24"/>
        </w:rPr>
        <w:t xml:space="preserve"> МФУ•,</w:t>
      </w:r>
    </w:p>
    <w:p w:rsidR="00E803DC" w:rsidRPr="00562D4B" w:rsidRDefault="00831285">
      <w:pPr>
        <w:numPr>
          <w:ilvl w:val="0"/>
          <w:numId w:val="10"/>
        </w:numPr>
        <w:ind w:left="360" w:right="139" w:hanging="293"/>
        <w:rPr>
          <w:szCs w:val="24"/>
        </w:rPr>
      </w:pPr>
      <w:r w:rsidRPr="00562D4B">
        <w:rPr>
          <w:szCs w:val="24"/>
        </w:rPr>
        <w:t>1 ламинатор;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35412" name="Picture 35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2" name="Picture 354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970B8E">
      <w:pPr>
        <w:numPr>
          <w:ilvl w:val="0"/>
          <w:numId w:val="10"/>
        </w:numPr>
        <w:spacing w:after="70"/>
        <w:ind w:left="360" w:right="139" w:hanging="293"/>
        <w:rPr>
          <w:szCs w:val="24"/>
        </w:rPr>
      </w:pPr>
      <w:r w:rsidRPr="00562D4B">
        <w:rPr>
          <w:szCs w:val="24"/>
        </w:rPr>
        <w:t>2</w:t>
      </w:r>
      <w:r w:rsidR="00831285" w:rsidRPr="00562D4B">
        <w:rPr>
          <w:szCs w:val="24"/>
        </w:rPr>
        <w:t xml:space="preserve"> интерактивные доски;</w:t>
      </w:r>
    </w:p>
    <w:p w:rsidR="00E803DC" w:rsidRPr="00562D4B" w:rsidRDefault="00970B8E" w:rsidP="00970B8E">
      <w:pPr>
        <w:numPr>
          <w:ilvl w:val="0"/>
          <w:numId w:val="10"/>
        </w:numPr>
        <w:spacing w:after="26"/>
        <w:ind w:left="360" w:right="139" w:hanging="293"/>
        <w:rPr>
          <w:szCs w:val="24"/>
        </w:rPr>
      </w:pPr>
      <w:r w:rsidRPr="00562D4B">
        <w:rPr>
          <w:szCs w:val="24"/>
        </w:rPr>
        <w:lastRenderedPageBreak/>
        <w:t>3</w:t>
      </w:r>
      <w:r w:rsidR="00831285" w:rsidRPr="00562D4B">
        <w:rPr>
          <w:szCs w:val="24"/>
        </w:rPr>
        <w:t xml:space="preserve"> проектора в кабинете татарского языка</w:t>
      </w:r>
      <w:r w:rsidRPr="00562D4B">
        <w:rPr>
          <w:szCs w:val="24"/>
        </w:rPr>
        <w:t>, в татарской группе, в музыкальном зале</w:t>
      </w:r>
    </w:p>
    <w:p w:rsidR="00E803DC" w:rsidRPr="00562D4B" w:rsidRDefault="00831285">
      <w:pPr>
        <w:spacing w:after="279"/>
        <w:ind w:left="67" w:right="139"/>
        <w:rPr>
          <w:szCs w:val="24"/>
        </w:rPr>
      </w:pPr>
      <w:r w:rsidRPr="00562D4B">
        <w:rPr>
          <w:szCs w:val="24"/>
        </w:rPr>
        <w:t>Все педагогические и руководящие работники Учреждения владеют информационно — коммуникационными технологиями.</w:t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Материально-техническое обеспечение.</w:t>
      </w:r>
    </w:p>
    <w:p w:rsidR="00E803DC" w:rsidRPr="00562D4B" w:rsidRDefault="00831285">
      <w:pPr>
        <w:spacing w:after="35"/>
        <w:ind w:left="67" w:right="139"/>
        <w:rPr>
          <w:szCs w:val="24"/>
        </w:rPr>
      </w:pPr>
      <w:r w:rsidRPr="00562D4B">
        <w:rPr>
          <w:szCs w:val="24"/>
        </w:rPr>
        <w:t xml:space="preserve">Важным фактором, благоприятно влияющим на качество образования, распространение современных технологий и методов воспитания, является состояние </w:t>
      </w:r>
      <w:proofErr w:type="spellStart"/>
      <w:r w:rsidRPr="00562D4B">
        <w:rPr>
          <w:szCs w:val="24"/>
        </w:rPr>
        <w:t>материальнотехнической</w:t>
      </w:r>
      <w:proofErr w:type="spellEnd"/>
      <w:r w:rsidRPr="00562D4B">
        <w:rPr>
          <w:szCs w:val="24"/>
        </w:rPr>
        <w:t xml:space="preserve"> базы.</w:t>
      </w:r>
    </w:p>
    <w:p w:rsidR="00970B8E" w:rsidRPr="00562D4B" w:rsidRDefault="00831285">
      <w:pPr>
        <w:spacing w:after="26"/>
        <w:ind w:left="67" w:right="139"/>
        <w:rPr>
          <w:szCs w:val="24"/>
        </w:rPr>
      </w:pPr>
      <w:r w:rsidRPr="00562D4B">
        <w:rPr>
          <w:szCs w:val="24"/>
        </w:rPr>
        <w:t xml:space="preserve">Создание материально-технических условий Учреждения проходит с учётом действующих норм СанПиНа. В каждой группе есть свое игровое, раздевальное, умывальное и туалетное помещение, есть спальные комнаты. В детском саду так же имеется: </w:t>
      </w:r>
    </w:p>
    <w:p w:rsidR="00970B8E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szCs w:val="24"/>
        </w:rPr>
        <w:t xml:space="preserve">музыкально-физкультурный зал; </w:t>
      </w:r>
    </w:p>
    <w:p w:rsidR="00970B8E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35421" name="Picture 35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1" name="Picture 35421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кабинет заведующего; </w:t>
      </w: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35422" name="Picture 35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2" name="Picture 35422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B8E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35423" name="Picture 35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3" name="Picture 3542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кабинет учителя-логопеда;</w:t>
      </w:r>
    </w:p>
    <w:p w:rsidR="00562D4B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7929"/>
            <wp:effectExtent l="0" t="0" r="0" b="0"/>
            <wp:docPr id="35424" name="Picture 35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4" name="Picture 3542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кабинет завхоза;</w:t>
      </w:r>
    </w:p>
    <w:p w:rsidR="00562D4B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57912" cy="54880"/>
            <wp:effectExtent l="0" t="0" r="0" b="0"/>
            <wp:docPr id="35425" name="Picture 35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5" name="Picture 3542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кабинет медицинской сестры;</w:t>
      </w:r>
    </w:p>
    <w:p w:rsidR="00562D4B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35426" name="Picture 35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6" name="Picture 3542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noProof/>
          <w:szCs w:val="24"/>
        </w:rPr>
        <w:drawing>
          <wp:inline distT="0" distB="0" distL="0" distR="0">
            <wp:extent cx="54864" cy="54880"/>
            <wp:effectExtent l="0" t="0" r="0" b="0"/>
            <wp:docPr id="35427" name="Picture 35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7" name="Picture 3542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прачечная; </w:t>
      </w:r>
    </w:p>
    <w:p w:rsidR="00E803DC" w:rsidRPr="00562D4B" w:rsidRDefault="00831285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3048" cy="6097"/>
            <wp:effectExtent l="0" t="0" r="0" b="0"/>
            <wp:docPr id="35428" name="Picture 35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8" name="Picture 3542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noProof/>
          <w:szCs w:val="24"/>
        </w:rPr>
        <w:drawing>
          <wp:inline distT="0" distB="0" distL="0" distR="0">
            <wp:extent cx="57912" cy="57927"/>
            <wp:effectExtent l="0" t="0" r="0" b="0"/>
            <wp:docPr id="35429" name="Picture 35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29" name="Picture 35429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" cy="57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 пищеблок.</w:t>
      </w:r>
      <w:r w:rsidRPr="00562D4B">
        <w:rPr>
          <w:noProof/>
          <w:szCs w:val="24"/>
        </w:rPr>
        <w:drawing>
          <wp:inline distT="0" distB="0" distL="0" distR="0">
            <wp:extent cx="3048" cy="3049"/>
            <wp:effectExtent l="0" t="0" r="0" b="0"/>
            <wp:docPr id="35430" name="Picture 35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0" name="Picture 3543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D4B" w:rsidRPr="00562D4B" w:rsidRDefault="00562D4B" w:rsidP="00970B8E">
      <w:pPr>
        <w:pStyle w:val="a3"/>
        <w:numPr>
          <w:ilvl w:val="0"/>
          <w:numId w:val="19"/>
        </w:numPr>
        <w:spacing w:after="26"/>
        <w:ind w:right="139"/>
        <w:rPr>
          <w:szCs w:val="24"/>
        </w:rPr>
      </w:pPr>
      <w:r w:rsidRPr="00562D4B">
        <w:rPr>
          <w:szCs w:val="24"/>
        </w:rPr>
        <w:t>изолятор</w:t>
      </w:r>
    </w:p>
    <w:p w:rsidR="00E803DC" w:rsidRPr="00562D4B" w:rsidRDefault="00831285">
      <w:pPr>
        <w:spacing w:after="276"/>
        <w:ind w:left="67" w:right="139" w:firstLine="710"/>
        <w:rPr>
          <w:szCs w:val="24"/>
        </w:rPr>
      </w:pPr>
      <w:r w:rsidRPr="00562D4B">
        <w:rPr>
          <w:szCs w:val="24"/>
        </w:rPr>
        <w:t>Все помещения оснащены современным специальным техническим, учебным и игровым оборудованием, разнообразными наглядными и методическими пособиями.</w:t>
      </w:r>
      <w:r w:rsidRPr="00562D4B">
        <w:rPr>
          <w:noProof/>
          <w:szCs w:val="24"/>
        </w:rPr>
        <w:drawing>
          <wp:inline distT="0" distB="0" distL="0" distR="0">
            <wp:extent cx="3049" cy="6097"/>
            <wp:effectExtent l="0" t="0" r="0" b="0"/>
            <wp:docPr id="35431" name="Picture 35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1" name="Picture 35431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3DC" w:rsidRPr="00562D4B" w:rsidRDefault="00831285">
      <w:pPr>
        <w:spacing w:after="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Библиотечно-информационное обеспечение</w:t>
      </w:r>
      <w:r w:rsidR="0045616D">
        <w:rPr>
          <w:szCs w:val="24"/>
        </w:rPr>
        <w:t>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 xml:space="preserve">В Учреждении библиотека является составной частью методической службы. Библиотечный фонд располагается в методическом кабинете, кабинетах специалистов, </w:t>
      </w:r>
      <w:r w:rsidRPr="00562D4B">
        <w:rPr>
          <w:noProof/>
          <w:szCs w:val="24"/>
        </w:rPr>
        <w:drawing>
          <wp:inline distT="0" distB="0" distL="0" distR="0">
            <wp:extent cx="6097" cy="24391"/>
            <wp:effectExtent l="0" t="0" r="0" b="0"/>
            <wp:docPr id="86988" name="Picture 86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8" name="Picture 8698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 xml:space="preserve">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</w:t>
      </w:r>
      <w:r w:rsidRPr="00562D4B">
        <w:rPr>
          <w:noProof/>
          <w:szCs w:val="24"/>
        </w:rPr>
        <w:drawing>
          <wp:inline distT="0" distB="0" distL="0" distR="0">
            <wp:extent cx="3049" cy="3049"/>
            <wp:effectExtent l="0" t="0" r="0" b="0"/>
            <wp:docPr id="37044" name="Picture 37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44" name="Picture 3704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рекомендованных для планирования воспитательно-образовательной работы в соответствии с обязательной частью ООП.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Выводы: Анализ деятельности Учреждения за 2020 — 2021 учебный год показал, что Учреждение функционирует стабильно. Об этом свидетельствуют следующие показатели: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szCs w:val="24"/>
        </w:rPr>
        <w:t>1. Стабильность коллектива.</w:t>
      </w:r>
    </w:p>
    <w:p w:rsidR="00E803DC" w:rsidRPr="00562D4B" w:rsidRDefault="00831285">
      <w:pPr>
        <w:ind w:left="67" w:right="398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6096" cy="18293"/>
            <wp:effectExtent l="0" t="0" r="0" b="0"/>
            <wp:docPr id="86990" name="Picture 86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0" name="Picture 8699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2. Преобладание педагогов с высшим, средним профессиональным образованием, первой и высшей квалификационной категорией. З. Позитивный имидж Учреждения в районе.</w:t>
      </w:r>
    </w:p>
    <w:p w:rsidR="00E803DC" w:rsidRPr="00562D4B" w:rsidRDefault="00831285">
      <w:pPr>
        <w:numPr>
          <w:ilvl w:val="0"/>
          <w:numId w:val="11"/>
        </w:numPr>
        <w:ind w:right="139" w:hanging="283"/>
        <w:rPr>
          <w:szCs w:val="24"/>
        </w:rPr>
      </w:pPr>
      <w:r w:rsidRPr="00562D4B">
        <w:rPr>
          <w:szCs w:val="24"/>
        </w:rPr>
        <w:t>Востребованность и удовлетворенность предлагаемыми услугами родителями Учреждения.</w:t>
      </w:r>
    </w:p>
    <w:p w:rsidR="00E803DC" w:rsidRPr="00562D4B" w:rsidRDefault="00831285">
      <w:pPr>
        <w:numPr>
          <w:ilvl w:val="0"/>
          <w:numId w:val="11"/>
        </w:numPr>
        <w:spacing w:after="290"/>
        <w:ind w:right="139" w:hanging="283"/>
        <w:rPr>
          <w:szCs w:val="24"/>
        </w:rPr>
      </w:pPr>
      <w:r w:rsidRPr="00562D4B">
        <w:rPr>
          <w:szCs w:val="24"/>
        </w:rPr>
        <w:t>Результативность участия педагогов и воспитанников в мероприятиях различного уровня.</w:t>
      </w:r>
    </w:p>
    <w:p w:rsidR="00E803DC" w:rsidRPr="00562D4B" w:rsidRDefault="00831285">
      <w:pPr>
        <w:spacing w:after="183" w:line="259" w:lineRule="auto"/>
        <w:ind w:left="62" w:right="0" w:firstLine="0"/>
        <w:jc w:val="left"/>
        <w:rPr>
          <w:szCs w:val="24"/>
        </w:rPr>
      </w:pPr>
      <w:r w:rsidRPr="00562D4B">
        <w:rPr>
          <w:szCs w:val="24"/>
        </w:rPr>
        <w:t>Перспек</w:t>
      </w:r>
      <w:r w:rsidR="0049197B">
        <w:rPr>
          <w:szCs w:val="24"/>
        </w:rPr>
        <w:t>тивы развития Учреждения на 2022 — 2023</w:t>
      </w:r>
      <w:r w:rsidRPr="00562D4B">
        <w:rPr>
          <w:szCs w:val="24"/>
        </w:rPr>
        <w:t xml:space="preserve"> учебный год.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48768" cy="30489"/>
            <wp:effectExtent l="0" t="0" r="0" b="0"/>
            <wp:docPr id="86992" name="Picture 86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2" name="Picture 8699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Совершенствовать и повышать профессиональное мастерство педагогов через активные формы методической работы</w:t>
      </w:r>
    </w:p>
    <w:p w:rsidR="00E803DC" w:rsidRPr="00562D4B" w:rsidRDefault="00831285">
      <w:pPr>
        <w:numPr>
          <w:ilvl w:val="0"/>
          <w:numId w:val="12"/>
        </w:numPr>
        <w:ind w:right="139"/>
        <w:rPr>
          <w:szCs w:val="24"/>
        </w:rPr>
      </w:pPr>
      <w:r w:rsidRPr="00562D4B">
        <w:rPr>
          <w:szCs w:val="24"/>
        </w:rPr>
        <w:t>Использовать в работе с детьми инновационные формы проведения образовательной деятельности.</w:t>
      </w:r>
    </w:p>
    <w:p w:rsidR="00E803DC" w:rsidRPr="00562D4B" w:rsidRDefault="00831285">
      <w:pPr>
        <w:numPr>
          <w:ilvl w:val="0"/>
          <w:numId w:val="12"/>
        </w:numPr>
        <w:ind w:right="139"/>
        <w:rPr>
          <w:szCs w:val="24"/>
        </w:rPr>
      </w:pPr>
      <w:r w:rsidRPr="00562D4B">
        <w:rPr>
          <w:szCs w:val="24"/>
        </w:rPr>
        <w:lastRenderedPageBreak/>
        <w:t xml:space="preserve">Реализовать </w:t>
      </w:r>
      <w:proofErr w:type="spellStart"/>
      <w:r w:rsidRPr="00562D4B">
        <w:rPr>
          <w:szCs w:val="24"/>
        </w:rPr>
        <w:t>билингвальное</w:t>
      </w:r>
      <w:proofErr w:type="spellEnd"/>
      <w:r w:rsidRPr="00562D4B">
        <w:rPr>
          <w:szCs w:val="24"/>
        </w:rPr>
        <w:t xml:space="preserve"> образование при взаимодействии с родителями.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42672" cy="18293"/>
            <wp:effectExtent l="0" t="0" r="0" b="0"/>
            <wp:docPr id="37050" name="Picture 37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0" name="Picture 37050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Продолжить построение эффективного взаимодействия с семьями воспитанников, через непосредственное вовлечение их в образовательный процесс.</w:t>
      </w:r>
    </w:p>
    <w:p w:rsidR="00E803DC" w:rsidRPr="00562D4B" w:rsidRDefault="00831285">
      <w:pPr>
        <w:ind w:left="67" w:right="139"/>
        <w:rPr>
          <w:szCs w:val="24"/>
        </w:rPr>
      </w:pPr>
      <w:r w:rsidRPr="00562D4B">
        <w:rPr>
          <w:noProof/>
          <w:szCs w:val="24"/>
        </w:rPr>
        <w:drawing>
          <wp:inline distT="0" distB="0" distL="0" distR="0">
            <wp:extent cx="42672" cy="18293"/>
            <wp:effectExtent l="0" t="0" r="0" b="0"/>
            <wp:docPr id="37051" name="Picture 37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1" name="Picture 37051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D4B">
        <w:rPr>
          <w:szCs w:val="24"/>
        </w:rPr>
        <w:t>Продолжать создавать условия для дополнительного образования детей.</w:t>
      </w:r>
    </w:p>
    <w:p w:rsidR="00E803DC" w:rsidRPr="00562D4B" w:rsidRDefault="00831285">
      <w:pPr>
        <w:spacing w:after="3" w:line="259" w:lineRule="auto"/>
        <w:ind w:left="2645" w:right="0" w:firstLine="0"/>
        <w:jc w:val="left"/>
        <w:rPr>
          <w:szCs w:val="24"/>
        </w:rPr>
      </w:pPr>
      <w:r w:rsidRPr="00562D4B">
        <w:rPr>
          <w:szCs w:val="24"/>
        </w:rPr>
        <w:t>Показатели деятельности Учреждения.</w:t>
      </w:r>
    </w:p>
    <w:tbl>
      <w:tblPr>
        <w:tblStyle w:val="TableGrid"/>
        <w:tblW w:w="9574" w:type="dxa"/>
        <w:tblInd w:w="-43" w:type="dxa"/>
        <w:tblCellMar>
          <w:left w:w="47" w:type="dxa"/>
          <w:right w:w="101" w:type="dxa"/>
        </w:tblCellMar>
        <w:tblLook w:val="04A0" w:firstRow="1" w:lastRow="0" w:firstColumn="1" w:lastColumn="0" w:noHBand="0" w:noVBand="1"/>
      </w:tblPr>
      <w:tblGrid>
        <w:gridCol w:w="999"/>
        <w:gridCol w:w="5399"/>
        <w:gridCol w:w="3176"/>
      </w:tblGrid>
      <w:tr w:rsidR="00E803DC" w:rsidRPr="00562D4B">
        <w:trPr>
          <w:trHeight w:val="242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20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П/П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0"/>
              <w:jc w:val="center"/>
              <w:rPr>
                <w:szCs w:val="24"/>
              </w:rPr>
            </w:pPr>
            <w:r w:rsidRPr="00562D4B">
              <w:rPr>
                <w:szCs w:val="24"/>
              </w:rPr>
              <w:t>Показатели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Единица изме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ения</w:t>
            </w:r>
          </w:p>
        </w:tc>
      </w:tr>
      <w:tr w:rsidR="00E803DC" w:rsidRPr="00562D4B">
        <w:trPr>
          <w:trHeight w:val="24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Об</w:t>
            </w:r>
            <w:r w:rsidR="00562D4B" w:rsidRPr="00562D4B">
              <w:rPr>
                <w:szCs w:val="24"/>
              </w:rPr>
              <w:t>р</w:t>
            </w:r>
            <w:r w:rsidRPr="00562D4B">
              <w:rPr>
                <w:szCs w:val="24"/>
              </w:rPr>
              <w:t>азовательная деятельность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706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2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5"/>
              <w:rPr>
                <w:szCs w:val="24"/>
              </w:rPr>
            </w:pPr>
            <w:r w:rsidRPr="00562D4B">
              <w:rPr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176</w:t>
            </w: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6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l . l . l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В режиме полного дня (8-12 часов)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176</w:t>
            </w: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6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l . l .2.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В режиме к</w:t>
            </w:r>
            <w:r w:rsidR="00562D4B" w:rsidRPr="00562D4B">
              <w:rPr>
                <w:szCs w:val="24"/>
              </w:rPr>
              <w:t>р</w:t>
            </w:r>
            <w:r w:rsidRPr="00562D4B">
              <w:rPr>
                <w:szCs w:val="24"/>
              </w:rPr>
              <w:t>атков</w:t>
            </w:r>
            <w:r w:rsidR="00562D4B" w:rsidRPr="00562D4B">
              <w:rPr>
                <w:szCs w:val="24"/>
              </w:rPr>
              <w:t>р</w:t>
            </w:r>
            <w:r w:rsidRPr="00562D4B">
              <w:rPr>
                <w:szCs w:val="24"/>
              </w:rPr>
              <w:t>еменного пребывания (3-5 часов)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2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1.1.3.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В семейной дошкольной группе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704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10" w:firstLine="0"/>
              <w:rPr>
                <w:szCs w:val="24"/>
              </w:rPr>
            </w:pPr>
            <w:r w:rsidRPr="00562D4B">
              <w:rPr>
                <w:szCs w:val="24"/>
              </w:rPr>
              <w:t xml:space="preserve">В форме семейного образования с </w:t>
            </w:r>
            <w:proofErr w:type="spellStart"/>
            <w:r w:rsidRPr="00562D4B">
              <w:rPr>
                <w:szCs w:val="24"/>
              </w:rPr>
              <w:t>психологопедагогическим</w:t>
            </w:r>
            <w:proofErr w:type="spellEnd"/>
            <w:r w:rsidRPr="00562D4B">
              <w:rPr>
                <w:szCs w:val="24"/>
              </w:rPr>
              <w:t xml:space="preserve"> сопровождением на базе дошкольной образовательной организации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1.2.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Общая численность воспитанников до З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E803DC" w:rsidRPr="00562D4B">
        <w:trPr>
          <w:trHeight w:val="245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6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1.3.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Общая численность воспитанников от 3 до 8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E803DC" w:rsidRPr="00562D4B">
        <w:trPr>
          <w:trHeight w:val="70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1.4.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right="10" w:firstLine="5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воспитанников в общей численности воспитанников, получающих услуги п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исмот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 xml:space="preserve">а и </w:t>
            </w:r>
            <w:r w:rsidR="008F1986">
              <w:rPr>
                <w:szCs w:val="24"/>
              </w:rPr>
              <w:t>ух</w:t>
            </w:r>
            <w:r w:rsidRPr="00562D4B">
              <w:rPr>
                <w:szCs w:val="24"/>
              </w:rPr>
              <w:t>ода: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8F1986">
              <w:rPr>
                <w:szCs w:val="24"/>
              </w:rPr>
              <w:t>76</w:t>
            </w:r>
            <w:r w:rsidRPr="00562D4B">
              <w:rPr>
                <w:szCs w:val="24"/>
              </w:rPr>
              <w:t>/</w:t>
            </w:r>
            <w:r w:rsidR="008F1986">
              <w:rPr>
                <w:szCs w:val="24"/>
              </w:rPr>
              <w:t>100</w:t>
            </w:r>
            <w:r w:rsidRPr="00562D4B">
              <w:rPr>
                <w:szCs w:val="24"/>
              </w:rPr>
              <w:t>%</w:t>
            </w:r>
          </w:p>
        </w:tc>
      </w:tr>
      <w:tr w:rsidR="00E803DC" w:rsidRPr="00562D4B">
        <w:trPr>
          <w:trHeight w:val="242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1.4.1.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В 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ежиме полного дня (8-12 часов)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8F1986">
              <w:rPr>
                <w:szCs w:val="24"/>
              </w:rPr>
              <w:t>76</w:t>
            </w:r>
            <w:r w:rsidRPr="00562D4B">
              <w:rPr>
                <w:szCs w:val="24"/>
              </w:rPr>
              <w:t>/100</w:t>
            </w:r>
            <w:r w:rsidR="008F1986">
              <w:rPr>
                <w:szCs w:val="24"/>
              </w:rPr>
              <w:t>%</w:t>
            </w: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9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1.4.2.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В 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ежиме п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одленного дня (12-14 часов)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9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1.4.3.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В 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ежиме к</w:t>
            </w:r>
            <w:r w:rsidR="00923F95">
              <w:rPr>
                <w:szCs w:val="24"/>
              </w:rPr>
              <w:t>ру</w:t>
            </w:r>
            <w:r w:rsidRPr="00562D4B">
              <w:rPr>
                <w:szCs w:val="24"/>
              </w:rPr>
              <w:t>глос</w:t>
            </w:r>
            <w:r w:rsidR="00923F95">
              <w:rPr>
                <w:szCs w:val="24"/>
              </w:rPr>
              <w:t>у</w:t>
            </w:r>
            <w:r w:rsidRPr="00562D4B">
              <w:rPr>
                <w:szCs w:val="24"/>
              </w:rPr>
              <w:t>точного п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ебывания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704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9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1.5.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14" w:firstLine="5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6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31285" w:rsidRPr="00562D4B">
              <w:rPr>
                <w:szCs w:val="24"/>
              </w:rPr>
              <w:t>/</w:t>
            </w:r>
            <w:r>
              <w:rPr>
                <w:szCs w:val="24"/>
              </w:rPr>
              <w:t>1,7%</w:t>
            </w:r>
          </w:p>
        </w:tc>
      </w:tr>
      <w:tr w:rsidR="00E803DC" w:rsidRPr="00562D4B">
        <w:trPr>
          <w:trHeight w:val="47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9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1.5.1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firstLine="0"/>
              <w:rPr>
                <w:szCs w:val="24"/>
              </w:rPr>
            </w:pPr>
            <w:r w:rsidRPr="00562D4B">
              <w:rPr>
                <w:szCs w:val="24"/>
              </w:rPr>
              <w:t xml:space="preserve">По коррекции недостатков в физическом и (или) психическом 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азвитии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472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9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1.5.2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F1986">
            <w:pPr>
              <w:spacing w:after="0" w:line="259" w:lineRule="auto"/>
              <w:ind w:left="6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31285" w:rsidRPr="00562D4B">
              <w:rPr>
                <w:szCs w:val="24"/>
              </w:rPr>
              <w:t>/</w:t>
            </w:r>
            <w:r>
              <w:rPr>
                <w:szCs w:val="24"/>
              </w:rPr>
              <w:t>1,7%</w:t>
            </w:r>
          </w:p>
        </w:tc>
      </w:tr>
      <w:tr w:rsidR="00E803DC" w:rsidRPr="00562D4B">
        <w:trPr>
          <w:trHeight w:val="23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1.5.3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По п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исмот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у и</w:t>
            </w:r>
            <w:r w:rsidR="008F1986">
              <w:rPr>
                <w:szCs w:val="24"/>
              </w:rPr>
              <w:t xml:space="preserve"> ух</w:t>
            </w:r>
            <w:r w:rsidRPr="00562D4B">
              <w:rPr>
                <w:szCs w:val="24"/>
              </w:rPr>
              <w:t>оду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69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1.6.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10" w:firstLine="5"/>
              <w:rPr>
                <w:szCs w:val="24"/>
              </w:rPr>
            </w:pPr>
            <w:r w:rsidRPr="00562D4B">
              <w:rPr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9,5</w:t>
            </w:r>
          </w:p>
        </w:tc>
      </w:tr>
      <w:tr w:rsidR="00E803DC" w:rsidRPr="00562D4B">
        <w:trPr>
          <w:trHeight w:val="474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hanging="5"/>
              <w:rPr>
                <w:szCs w:val="24"/>
              </w:rPr>
            </w:pPr>
            <w:r w:rsidRPr="00562D4B">
              <w:rPr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8F1986">
              <w:rPr>
                <w:szCs w:val="24"/>
              </w:rPr>
              <w:t>8</w:t>
            </w:r>
          </w:p>
        </w:tc>
      </w:tr>
      <w:tr w:rsidR="00E803DC" w:rsidRPr="00562D4B">
        <w:trPr>
          <w:trHeight w:val="47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1.7.1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firstLine="0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работников, имеющих высшее об</w:t>
            </w:r>
            <w:r w:rsidR="008F1986">
              <w:rPr>
                <w:szCs w:val="24"/>
              </w:rPr>
              <w:t>р</w:t>
            </w:r>
            <w:r w:rsidRPr="00562D4B">
              <w:rPr>
                <w:szCs w:val="24"/>
              </w:rPr>
              <w:t>азование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23F95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831285" w:rsidRPr="00562D4B">
              <w:rPr>
                <w:szCs w:val="24"/>
              </w:rPr>
              <w:t>/</w:t>
            </w:r>
            <w:r>
              <w:rPr>
                <w:szCs w:val="24"/>
              </w:rPr>
              <w:t>38,9%</w:t>
            </w:r>
          </w:p>
        </w:tc>
      </w:tr>
      <w:tr w:rsidR="00E803DC" w:rsidRPr="00562D4B">
        <w:trPr>
          <w:trHeight w:val="70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2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1.7.2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4" w:right="10" w:firstLine="5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авленности (профиля)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23F95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3/16,7%</w:t>
            </w:r>
          </w:p>
        </w:tc>
      </w:tr>
      <w:tr w:rsidR="00E803DC" w:rsidRPr="00562D4B">
        <w:trPr>
          <w:trHeight w:val="70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1.7.3.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1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работников,</w:t>
            </w:r>
            <w:r w:rsidRPr="00562D4B">
              <w:rPr>
                <w:szCs w:val="24"/>
              </w:rPr>
              <w:tab/>
              <w:t>имеющи</w:t>
            </w:r>
            <w:r w:rsidR="00923F95">
              <w:rPr>
                <w:szCs w:val="24"/>
              </w:rPr>
              <w:t xml:space="preserve">е </w:t>
            </w:r>
            <w:r w:rsidRPr="00562D4B">
              <w:rPr>
                <w:szCs w:val="24"/>
              </w:rPr>
              <w:t>среднее</w:t>
            </w:r>
            <w:r w:rsidRPr="00562D4B">
              <w:rPr>
                <w:szCs w:val="24"/>
              </w:rPr>
              <w:tab/>
              <w:t>профессиональное об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азование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23F95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12/</w:t>
            </w:r>
            <w:r w:rsidR="007005EB">
              <w:rPr>
                <w:szCs w:val="24"/>
              </w:rPr>
              <w:t>66,7</w:t>
            </w:r>
            <w:r>
              <w:rPr>
                <w:szCs w:val="24"/>
              </w:rPr>
              <w:t>%</w:t>
            </w:r>
          </w:p>
        </w:tc>
      </w:tr>
      <w:tr w:rsidR="00E803DC" w:rsidRPr="00562D4B">
        <w:trPr>
          <w:trHeight w:val="70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lastRenderedPageBreak/>
              <w:t>1.7.4.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14" w:firstLine="5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работников, имеющих среднее профессиональное об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азование педагогической направленности (п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офиля)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923F95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005EB">
              <w:rPr>
                <w:szCs w:val="24"/>
              </w:rPr>
              <w:t>2</w:t>
            </w:r>
            <w:r>
              <w:rPr>
                <w:szCs w:val="24"/>
              </w:rPr>
              <w:t>/6</w:t>
            </w:r>
            <w:r w:rsidR="007005EB">
              <w:rPr>
                <w:szCs w:val="24"/>
              </w:rPr>
              <w:t>6,7%</w:t>
            </w:r>
          </w:p>
        </w:tc>
      </w:tr>
      <w:tr w:rsidR="00E803DC" w:rsidRPr="00562D4B">
        <w:trPr>
          <w:trHeight w:val="928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1.8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14" w:firstLine="5"/>
              <w:rPr>
                <w:szCs w:val="24"/>
              </w:rPr>
            </w:pPr>
            <w:r w:rsidRPr="00562D4B">
              <w:rPr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</w:t>
            </w:r>
            <w:r w:rsidR="007005EB">
              <w:rPr>
                <w:szCs w:val="24"/>
              </w:rPr>
              <w:t>р</w:t>
            </w:r>
            <w:r w:rsidRPr="00562D4B">
              <w:rPr>
                <w:szCs w:val="24"/>
              </w:rPr>
              <w:t>аботников, в том числе: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7005EB">
              <w:rPr>
                <w:szCs w:val="24"/>
              </w:rPr>
              <w:t>8</w:t>
            </w:r>
            <w:r w:rsidRPr="00562D4B">
              <w:rPr>
                <w:szCs w:val="24"/>
              </w:rPr>
              <w:t>/</w:t>
            </w:r>
            <w:r w:rsidR="007005EB">
              <w:rPr>
                <w:szCs w:val="24"/>
              </w:rPr>
              <w:t>100</w:t>
            </w:r>
            <w:r w:rsidRPr="00562D4B">
              <w:rPr>
                <w:szCs w:val="24"/>
              </w:rPr>
              <w:t>%</w:t>
            </w:r>
          </w:p>
        </w:tc>
      </w:tr>
      <w:tr w:rsidR="00E803DC" w:rsidRPr="00562D4B">
        <w:trPr>
          <w:trHeight w:val="243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1.8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Высшая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7005EB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831285" w:rsidRPr="00562D4B">
              <w:rPr>
                <w:szCs w:val="24"/>
              </w:rPr>
              <w:t>/</w:t>
            </w:r>
            <w:r>
              <w:rPr>
                <w:szCs w:val="24"/>
              </w:rPr>
              <w:t>16,7%</w:t>
            </w:r>
          </w:p>
        </w:tc>
      </w:tr>
      <w:tr w:rsidR="00E803DC" w:rsidRPr="00562D4B">
        <w:trPr>
          <w:trHeight w:val="237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1.8.2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Пе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вая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7005EB" w:rsidP="007005EB">
            <w:pPr>
              <w:spacing w:after="0" w:line="259" w:lineRule="auto"/>
              <w:ind w:right="0"/>
              <w:jc w:val="left"/>
              <w:rPr>
                <w:szCs w:val="24"/>
              </w:rPr>
            </w:pPr>
            <w:r>
              <w:rPr>
                <w:szCs w:val="24"/>
              </w:rPr>
              <w:t>15/83,3%</w:t>
            </w:r>
          </w:p>
        </w:tc>
      </w:tr>
      <w:tr w:rsidR="00E803DC" w:rsidRPr="00562D4B">
        <w:trPr>
          <w:trHeight w:val="469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1.9.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работников, педагогический стаж которых составляет: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0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1.9 1.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До 5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0" w:line="259" w:lineRule="auto"/>
              <w:ind w:left="49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2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1.9 2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Свыше 3</w:t>
            </w:r>
            <w:r w:rsidR="007005EB">
              <w:rPr>
                <w:szCs w:val="24"/>
              </w:rPr>
              <w:t>0</w:t>
            </w:r>
            <w:r w:rsidRPr="00562D4B">
              <w:rPr>
                <w:szCs w:val="24"/>
              </w:rPr>
              <w:t xml:space="preserve">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18/100%</w:t>
            </w:r>
          </w:p>
        </w:tc>
      </w:tr>
      <w:tr w:rsidR="00E803DC" w:rsidRPr="00562D4B">
        <w:trPr>
          <w:trHeight w:val="699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1.10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Численность/ удельный вес численности педагогических работников</w:t>
            </w:r>
            <w:r w:rsidRPr="00562D4B">
              <w:rPr>
                <w:szCs w:val="24"/>
              </w:rPr>
              <w:tab/>
              <w:t>в</w:t>
            </w:r>
            <w:r w:rsidRPr="00562D4B">
              <w:rPr>
                <w:szCs w:val="24"/>
              </w:rPr>
              <w:tab/>
              <w:t>общейчисленности</w:t>
            </w:r>
            <w:r w:rsidRPr="00562D4B">
              <w:rPr>
                <w:szCs w:val="24"/>
              </w:rPr>
              <w:tab/>
              <w:t xml:space="preserve">педагогических </w:t>
            </w:r>
            <w:r w:rsidR="007005EB">
              <w:rPr>
                <w:szCs w:val="24"/>
              </w:rPr>
              <w:t>р</w:t>
            </w:r>
            <w:r w:rsidRPr="00562D4B">
              <w:rPr>
                <w:szCs w:val="24"/>
              </w:rPr>
              <w:t>аботников в возрасте до 30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701"/>
        </w:trPr>
        <w:tc>
          <w:tcPr>
            <w:tcW w:w="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1.11</w:t>
            </w:r>
          </w:p>
        </w:tc>
        <w:tc>
          <w:tcPr>
            <w:tcW w:w="5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24" w:firstLine="0"/>
              <w:rPr>
                <w:szCs w:val="24"/>
              </w:rPr>
            </w:pPr>
            <w:r w:rsidRPr="00562D4B">
              <w:rPr>
                <w:szCs w:val="24"/>
              </w:rPr>
              <w:t xml:space="preserve">Численность/ удельный вес численности педагогических работников в общей численности педагогических </w:t>
            </w:r>
            <w:r w:rsidR="007005EB">
              <w:rPr>
                <w:szCs w:val="24"/>
              </w:rPr>
              <w:t>р</w:t>
            </w:r>
            <w:r w:rsidRPr="00562D4B">
              <w:rPr>
                <w:szCs w:val="24"/>
              </w:rPr>
              <w:t>аботников в воз</w:t>
            </w:r>
            <w:r w:rsidR="007005EB">
              <w:rPr>
                <w:szCs w:val="24"/>
              </w:rPr>
              <w:t>р</w:t>
            </w:r>
            <w:r w:rsidRPr="00562D4B">
              <w:rPr>
                <w:szCs w:val="24"/>
              </w:rPr>
              <w:t>асте от 55 лет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0" w:line="259" w:lineRule="auto"/>
              <w:ind w:left="53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3/16,6%</w:t>
            </w:r>
          </w:p>
        </w:tc>
      </w:tr>
    </w:tbl>
    <w:p w:rsidR="00E803DC" w:rsidRPr="00562D4B" w:rsidRDefault="00E803DC">
      <w:pPr>
        <w:spacing w:after="0" w:line="259" w:lineRule="auto"/>
        <w:ind w:left="-1651" w:right="11198" w:firstLine="0"/>
        <w:jc w:val="left"/>
        <w:rPr>
          <w:szCs w:val="24"/>
        </w:rPr>
      </w:pPr>
    </w:p>
    <w:tbl>
      <w:tblPr>
        <w:tblStyle w:val="TableGrid"/>
        <w:tblW w:w="9562" w:type="dxa"/>
        <w:tblInd w:w="13" w:type="dxa"/>
        <w:tblCellMar>
          <w:top w:w="9" w:type="dxa"/>
          <w:left w:w="77" w:type="dxa"/>
          <w:right w:w="24" w:type="dxa"/>
        </w:tblCellMar>
        <w:tblLook w:val="04A0" w:firstRow="1" w:lastRow="0" w:firstColumn="1" w:lastColumn="0" w:noHBand="0" w:noVBand="1"/>
      </w:tblPr>
      <w:tblGrid>
        <w:gridCol w:w="962"/>
        <w:gridCol w:w="936"/>
        <w:gridCol w:w="641"/>
        <w:gridCol w:w="3847"/>
        <w:gridCol w:w="3176"/>
      </w:tblGrid>
      <w:tr w:rsidR="00E803DC" w:rsidRPr="00562D4B">
        <w:trPr>
          <w:trHeight w:val="1868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8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1.12.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right="77" w:firstLine="14"/>
              <w:rPr>
                <w:szCs w:val="24"/>
              </w:rPr>
            </w:pPr>
            <w:r w:rsidRPr="00562D4B">
              <w:rPr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</w:t>
            </w:r>
            <w:r w:rsidR="00B351D3">
              <w:rPr>
                <w:szCs w:val="24"/>
              </w:rPr>
              <w:t>р</w:t>
            </w:r>
            <w:r w:rsidRPr="00562D4B">
              <w:rPr>
                <w:szCs w:val="24"/>
              </w:rPr>
              <w:t>ативно-хозяйственных работников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0" w:line="259" w:lineRule="auto"/>
              <w:ind w:left="72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20/51,3%</w:t>
            </w:r>
          </w:p>
        </w:tc>
      </w:tr>
      <w:tr w:rsidR="00E803DC" w:rsidRPr="00562D4B">
        <w:trPr>
          <w:trHeight w:val="1626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6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1.13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82" w:firstLine="10"/>
              <w:rPr>
                <w:szCs w:val="24"/>
              </w:rPr>
            </w:pPr>
            <w:r w:rsidRPr="00562D4B">
              <w:rPr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proofErr w:type="spellStart"/>
            <w:r w:rsidRPr="00562D4B">
              <w:rPr>
                <w:szCs w:val="24"/>
              </w:rPr>
              <w:t>административнохозяйственных</w:t>
            </w:r>
            <w:r w:rsidR="00923F95">
              <w:rPr>
                <w:szCs w:val="24"/>
              </w:rPr>
              <w:t>р</w:t>
            </w:r>
            <w:r w:rsidRPr="00562D4B">
              <w:rPr>
                <w:szCs w:val="24"/>
              </w:rPr>
              <w:t>аботников</w:t>
            </w:r>
            <w:proofErr w:type="spellEnd"/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0" w:line="259" w:lineRule="auto"/>
              <w:ind w:left="67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20/51,3%</w:t>
            </w:r>
          </w:p>
        </w:tc>
      </w:tr>
      <w:tr w:rsidR="00E803DC" w:rsidRPr="00562D4B">
        <w:trPr>
          <w:trHeight w:val="475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1.14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firstLine="5"/>
              <w:rPr>
                <w:szCs w:val="24"/>
              </w:rPr>
            </w:pPr>
            <w:r w:rsidRPr="00562D4B">
              <w:rPr>
                <w:szCs w:val="24"/>
              </w:rPr>
              <w:t>Соотношение«педагогическийработник/воспитанник</w:t>
            </w:r>
            <w:r w:rsidR="00923F95">
              <w:rPr>
                <w:szCs w:val="24"/>
              </w:rPr>
              <w:t>»</w:t>
            </w:r>
            <w:r w:rsidRPr="00562D4B">
              <w:rPr>
                <w:szCs w:val="24"/>
              </w:rPr>
              <w:t xml:space="preserve"> в дошкольной организации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8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</w:t>
            </w:r>
            <w:r w:rsidR="002C3054">
              <w:rPr>
                <w:szCs w:val="24"/>
              </w:rPr>
              <w:t>8</w:t>
            </w:r>
            <w:r w:rsidRPr="00562D4B">
              <w:rPr>
                <w:szCs w:val="24"/>
              </w:rPr>
              <w:t>/1</w:t>
            </w:r>
            <w:r w:rsidR="002C3054">
              <w:rPr>
                <w:szCs w:val="24"/>
              </w:rPr>
              <w:t>76</w:t>
            </w:r>
          </w:p>
        </w:tc>
      </w:tr>
      <w:tr w:rsidR="00E803DC" w:rsidRPr="00562D4B">
        <w:trPr>
          <w:trHeight w:val="472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hanging="5"/>
              <w:rPr>
                <w:szCs w:val="24"/>
              </w:rPr>
            </w:pPr>
            <w:r w:rsidRPr="00562D4B">
              <w:rPr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243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 . 15. l 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Музыкального </w:t>
            </w:r>
            <w:r w:rsidR="00B351D3">
              <w:rPr>
                <w:szCs w:val="24"/>
              </w:rPr>
              <w:t>р</w:t>
            </w:r>
            <w:r w:rsidRPr="00562D4B">
              <w:rPr>
                <w:szCs w:val="24"/>
              </w:rPr>
              <w:t>уководителя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да</w:t>
            </w:r>
          </w:p>
        </w:tc>
      </w:tr>
      <w:tr w:rsidR="00E803DC" w:rsidRPr="00562D4B">
        <w:trPr>
          <w:trHeight w:val="240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1.15.2.</w:t>
            </w:r>
          </w:p>
        </w:tc>
        <w:tc>
          <w:tcPr>
            <w:tcW w:w="15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03DC" w:rsidRPr="00562D4B" w:rsidRDefault="00831285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 xml:space="preserve">Инструктора по </w:t>
            </w: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 w:rsidP="00B351D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ф</w:t>
            </w:r>
            <w:r w:rsidR="00831285" w:rsidRPr="00562D4B">
              <w:rPr>
                <w:szCs w:val="24"/>
              </w:rPr>
              <w:t>изической к</w:t>
            </w:r>
            <w:r>
              <w:rPr>
                <w:szCs w:val="24"/>
              </w:rPr>
              <w:t>у</w:t>
            </w:r>
            <w:r w:rsidR="00831285" w:rsidRPr="00562D4B">
              <w:rPr>
                <w:szCs w:val="24"/>
              </w:rPr>
              <w:t>льту</w:t>
            </w:r>
            <w:r>
              <w:rPr>
                <w:szCs w:val="24"/>
              </w:rPr>
              <w:t>р</w:t>
            </w:r>
            <w:r w:rsidR="00831285" w:rsidRPr="00562D4B">
              <w:rPr>
                <w:szCs w:val="24"/>
              </w:rPr>
              <w:t>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E803DC" w:rsidRPr="00562D4B">
        <w:trPr>
          <w:trHeight w:val="240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5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 З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Учителя-логопеда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да</w:t>
            </w:r>
          </w:p>
        </w:tc>
      </w:tr>
      <w:tr w:rsidR="00E803DC" w:rsidRPr="00562D4B">
        <w:trPr>
          <w:trHeight w:val="242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4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1.15.4.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Логопеда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 w:rsidP="00B351D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803DC" w:rsidRPr="00562D4B">
        <w:trPr>
          <w:trHeight w:val="243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4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1.15.5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Учителя-дефектолога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нет</w:t>
            </w:r>
          </w:p>
        </w:tc>
      </w:tr>
      <w:tr w:rsidR="00E803DC" w:rsidRPr="00562D4B">
        <w:trPr>
          <w:trHeight w:val="240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45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1.15.6.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Педагога-психолога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34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нет</w:t>
            </w:r>
          </w:p>
        </w:tc>
      </w:tr>
      <w:tr w:rsidR="00E803DC" w:rsidRPr="00562D4B">
        <w:trPr>
          <w:trHeight w:val="240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lastRenderedPageBreak/>
              <w:t>2.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jc w:val="left"/>
              <w:rPr>
                <w:szCs w:val="24"/>
              </w:rPr>
            </w:pPr>
            <w:proofErr w:type="spellStart"/>
            <w:r w:rsidRPr="00562D4B">
              <w:rPr>
                <w:szCs w:val="24"/>
              </w:rPr>
              <w:t>Инф</w:t>
            </w:r>
            <w:r w:rsidR="00B351D3">
              <w:rPr>
                <w:szCs w:val="24"/>
              </w:rPr>
              <w:t>р</w:t>
            </w:r>
            <w:r w:rsidRPr="00562D4B">
              <w:rPr>
                <w:szCs w:val="24"/>
              </w:rPr>
              <w:t>а</w:t>
            </w:r>
            <w:r w:rsidR="00B351D3">
              <w:rPr>
                <w:szCs w:val="24"/>
              </w:rPr>
              <w:t>к</w:t>
            </w:r>
            <w:r w:rsidRPr="00562D4B">
              <w:rPr>
                <w:szCs w:val="24"/>
              </w:rPr>
              <w:t>ст</w:t>
            </w:r>
            <w:r w:rsidR="00B351D3">
              <w:rPr>
                <w:szCs w:val="24"/>
              </w:rPr>
              <w:t>р</w:t>
            </w:r>
            <w:r w:rsidRPr="00562D4B">
              <w:rPr>
                <w:szCs w:val="24"/>
              </w:rPr>
              <w:t>уктура</w:t>
            </w:r>
            <w:proofErr w:type="spellEnd"/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E803DC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E803DC" w:rsidRPr="00562D4B">
        <w:trPr>
          <w:trHeight w:val="698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6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2.1.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101" w:firstLine="5"/>
              <w:rPr>
                <w:szCs w:val="24"/>
              </w:rPr>
            </w:pPr>
            <w:r w:rsidRPr="00562D4B">
              <w:rPr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2C3054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2,44кв.м.</w:t>
            </w:r>
          </w:p>
        </w:tc>
      </w:tr>
      <w:tr w:rsidR="00E803DC" w:rsidRPr="00562D4B">
        <w:trPr>
          <w:trHeight w:val="469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6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2.2.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4" w:right="0" w:firstLine="0"/>
              <w:rPr>
                <w:szCs w:val="24"/>
              </w:rPr>
            </w:pPr>
            <w:r w:rsidRPr="00562D4B">
              <w:rPr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2C3054">
            <w:pPr>
              <w:spacing w:after="0" w:line="259" w:lineRule="auto"/>
              <w:ind w:left="48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нет</w:t>
            </w:r>
          </w:p>
        </w:tc>
      </w:tr>
      <w:tr w:rsidR="00E803DC" w:rsidRPr="00562D4B">
        <w:trPr>
          <w:trHeight w:val="240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2.3.</w:t>
            </w: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rPr>
                <w:szCs w:val="24"/>
              </w:rPr>
            </w:pPr>
            <w:r w:rsidRPr="00562D4B">
              <w:rPr>
                <w:szCs w:val="24"/>
              </w:rPr>
              <w:t xml:space="preserve">Наличие </w:t>
            </w:r>
          </w:p>
        </w:tc>
        <w:tc>
          <w:tcPr>
            <w:tcW w:w="44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B351D3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ф</w:t>
            </w:r>
            <w:r w:rsidR="00831285" w:rsidRPr="00562D4B">
              <w:rPr>
                <w:szCs w:val="24"/>
              </w:rPr>
              <w:t>изкульту</w:t>
            </w:r>
            <w:r>
              <w:rPr>
                <w:szCs w:val="24"/>
              </w:rPr>
              <w:t>р</w:t>
            </w:r>
            <w:r w:rsidR="00831285" w:rsidRPr="00562D4B">
              <w:rPr>
                <w:szCs w:val="24"/>
              </w:rPr>
              <w:t>ного зала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2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нет</w:t>
            </w:r>
          </w:p>
        </w:tc>
      </w:tr>
      <w:tr w:rsidR="00E803DC" w:rsidRPr="00562D4B">
        <w:trPr>
          <w:trHeight w:val="244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1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2.4.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0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Наличие музыкального зала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да</w:t>
            </w:r>
          </w:p>
        </w:tc>
      </w:tr>
      <w:tr w:rsidR="00E803DC" w:rsidRPr="00562D4B">
        <w:trPr>
          <w:trHeight w:val="699"/>
        </w:trPr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7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2.5.</w:t>
            </w:r>
          </w:p>
        </w:tc>
        <w:tc>
          <w:tcPr>
            <w:tcW w:w="5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0" w:right="101" w:firstLine="10"/>
              <w:rPr>
                <w:szCs w:val="24"/>
              </w:rPr>
            </w:pPr>
            <w:r w:rsidRPr="00562D4B">
              <w:rPr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</w:t>
            </w:r>
            <w:r w:rsidR="00B351D3">
              <w:rPr>
                <w:szCs w:val="24"/>
              </w:rPr>
              <w:t>р</w:t>
            </w:r>
            <w:r w:rsidRPr="00562D4B">
              <w:rPr>
                <w:szCs w:val="24"/>
              </w:rPr>
              <w:t>ог</w:t>
            </w:r>
            <w:r w:rsidR="00B351D3">
              <w:rPr>
                <w:szCs w:val="24"/>
              </w:rPr>
              <w:t>у</w:t>
            </w:r>
            <w:r w:rsidRPr="00562D4B">
              <w:rPr>
                <w:szCs w:val="24"/>
              </w:rPr>
              <w:t>лке</w:t>
            </w: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803DC" w:rsidRPr="00562D4B" w:rsidRDefault="00831285">
            <w:pPr>
              <w:spacing w:after="0" w:line="259" w:lineRule="auto"/>
              <w:ind w:left="19" w:right="0" w:firstLine="0"/>
              <w:jc w:val="left"/>
              <w:rPr>
                <w:szCs w:val="24"/>
              </w:rPr>
            </w:pPr>
            <w:r w:rsidRPr="00562D4B">
              <w:rPr>
                <w:szCs w:val="24"/>
              </w:rPr>
              <w:t>да</w:t>
            </w:r>
          </w:p>
        </w:tc>
      </w:tr>
    </w:tbl>
    <w:p w:rsidR="004F371E" w:rsidRPr="00562D4B" w:rsidRDefault="004F371E">
      <w:pPr>
        <w:rPr>
          <w:szCs w:val="24"/>
        </w:rPr>
      </w:pPr>
    </w:p>
    <w:sectPr w:rsidR="004F371E" w:rsidRPr="00562D4B" w:rsidSect="00CA392B">
      <w:type w:val="continuous"/>
      <w:pgSz w:w="11904" w:h="16834"/>
      <w:pgMar w:top="1110" w:right="706" w:bottom="1098" w:left="16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4" style="width:14.25pt;height:13.5pt" coordsize="" o:spt="100" o:bullet="t" adj="0,,0" path="" stroked="f">
        <v:stroke joinstyle="miter"/>
        <v:imagedata r:id="rId1" o:title="image85"/>
        <v:formulas/>
        <v:path o:connecttype="segments"/>
      </v:shape>
    </w:pict>
  </w:numPicBullet>
  <w:numPicBullet w:numPicBulletId="1">
    <w:pict>
      <v:shape id="_x0000_i1035" style="width:13.5pt;height:12.75pt" coordsize="" o:spt="100" o:bullet="t" adj="0,,0" path="" stroked="f">
        <v:stroke joinstyle="miter"/>
        <v:imagedata r:id="rId2" o:title="image86"/>
        <v:formulas/>
        <v:path o:connecttype="segments"/>
      </v:shape>
    </w:pict>
  </w:numPicBullet>
  <w:numPicBullet w:numPicBulletId="2">
    <w:pict>
      <v:shape id="_x0000_i1036" style="width:13.5pt;height:13.5pt" coordsize="" o:spt="100" o:bullet="t" adj="0,,0" path="" stroked="f">
        <v:stroke joinstyle="miter"/>
        <v:imagedata r:id="rId3" o:title="image87"/>
        <v:formulas/>
        <v:path o:connecttype="segments"/>
      </v:shape>
    </w:pict>
  </w:numPicBullet>
  <w:numPicBullet w:numPicBulletId="3">
    <w:pict>
      <v:shape id="_x0000_i1037" style="width:13.5pt;height:13.5pt" coordsize="" o:spt="100" o:bullet="t" adj="0,,0" path="" stroked="f">
        <v:stroke joinstyle="miter"/>
        <v:imagedata r:id="rId4" o:title="image88"/>
        <v:formulas/>
        <v:path o:connecttype="segments"/>
      </v:shape>
    </w:pict>
  </w:numPicBullet>
  <w:numPicBullet w:numPicBulletId="4">
    <w:pict>
      <v:shape id="_x0000_i1038" style="width:14.25pt;height:13.5pt" coordsize="" o:spt="100" o:bullet="t" adj="0,,0" path="" stroked="f">
        <v:stroke joinstyle="miter"/>
        <v:imagedata r:id="rId5" o:title="image89"/>
        <v:formulas/>
        <v:path o:connecttype="segments"/>
      </v:shape>
    </w:pict>
  </w:numPicBullet>
  <w:numPicBullet w:numPicBulletId="5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4.25pt;height:13.5pt;visibility:visible;mso-wrap-style:square" o:bullet="t">
        <v:imagedata r:id="rId6" o:title=""/>
      </v:shape>
    </w:pict>
  </w:numPicBullet>
  <w:numPicBullet w:numPicBulletId="6">
    <w:pict>
      <v:shape id="_x0000_i1040" type="#_x0000_t75" style="width:13.5pt;height:13.5pt;visibility:visible;mso-wrap-style:square" o:bullet="t">
        <v:imagedata r:id="rId7" o:title=""/>
      </v:shape>
    </w:pict>
  </w:numPicBullet>
  <w:numPicBullet w:numPicBulletId="7">
    <w:pict>
      <v:shape id="_x0000_i1041" type="#_x0000_t75" style="width:14.25pt;height:13.5pt;visibility:visible;mso-wrap-style:square" o:bullet="t">
        <v:imagedata r:id="rId8" o:title=""/>
      </v:shape>
    </w:pict>
  </w:numPicBullet>
  <w:abstractNum w:abstractNumId="0">
    <w:nsid w:val="03D828BA"/>
    <w:multiLevelType w:val="hybridMultilevel"/>
    <w:tmpl w:val="4D262DCC"/>
    <w:lvl w:ilvl="0" w:tplc="4386BC4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5413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80A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5C497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1051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087B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A45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F248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0E48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C22D5F"/>
    <w:multiLevelType w:val="hybridMultilevel"/>
    <w:tmpl w:val="A6E07B32"/>
    <w:lvl w:ilvl="0" w:tplc="9DD45776">
      <w:start w:val="4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527AD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36E28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4293FE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AE100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524116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F00DD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AAADC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A0E8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D825FC"/>
    <w:multiLevelType w:val="hybridMultilevel"/>
    <w:tmpl w:val="E0FCC7A2"/>
    <w:lvl w:ilvl="0" w:tplc="4714223A">
      <w:start w:val="1"/>
      <w:numFmt w:val="bullet"/>
      <w:lvlText w:val="•"/>
      <w:lvlPicBulletId w:val="3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FD92">
      <w:start w:val="1"/>
      <w:numFmt w:val="bullet"/>
      <w:lvlText w:val="o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2EE96">
      <w:start w:val="1"/>
      <w:numFmt w:val="bullet"/>
      <w:lvlText w:val="▪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C812E0">
      <w:start w:val="1"/>
      <w:numFmt w:val="bullet"/>
      <w:lvlText w:val="•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80AB64">
      <w:start w:val="1"/>
      <w:numFmt w:val="bullet"/>
      <w:lvlText w:val="o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A6B2A">
      <w:start w:val="1"/>
      <w:numFmt w:val="bullet"/>
      <w:lvlText w:val="▪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12F5EE">
      <w:start w:val="1"/>
      <w:numFmt w:val="bullet"/>
      <w:lvlText w:val="•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047C2">
      <w:start w:val="1"/>
      <w:numFmt w:val="bullet"/>
      <w:lvlText w:val="o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AC1B0C">
      <w:start w:val="1"/>
      <w:numFmt w:val="bullet"/>
      <w:lvlText w:val="▪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AB6E04"/>
    <w:multiLevelType w:val="hybridMultilevel"/>
    <w:tmpl w:val="BC382EE6"/>
    <w:lvl w:ilvl="0" w:tplc="88D034CA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6629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455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1A0A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5612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20B9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140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AE3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A45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8DF5FDC"/>
    <w:multiLevelType w:val="hybridMultilevel"/>
    <w:tmpl w:val="7396BFAE"/>
    <w:lvl w:ilvl="0" w:tplc="1E8E797C">
      <w:start w:val="1"/>
      <w:numFmt w:val="bullet"/>
      <w:lvlText w:val="•"/>
      <w:lvlPicBulletId w:val="4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24778">
      <w:start w:val="1"/>
      <w:numFmt w:val="bullet"/>
      <w:lvlText w:val="o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592762A">
      <w:start w:val="1"/>
      <w:numFmt w:val="bullet"/>
      <w:lvlText w:val="▪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AEA5CC">
      <w:start w:val="1"/>
      <w:numFmt w:val="bullet"/>
      <w:lvlText w:val="•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20F5CE">
      <w:start w:val="1"/>
      <w:numFmt w:val="bullet"/>
      <w:lvlText w:val="o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6086D7A">
      <w:start w:val="1"/>
      <w:numFmt w:val="bullet"/>
      <w:lvlText w:val="▪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0034CE">
      <w:start w:val="1"/>
      <w:numFmt w:val="bullet"/>
      <w:lvlText w:val="•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264F1E">
      <w:start w:val="1"/>
      <w:numFmt w:val="bullet"/>
      <w:lvlText w:val="o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B8AAA6">
      <w:start w:val="1"/>
      <w:numFmt w:val="bullet"/>
      <w:lvlText w:val="▪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822D95"/>
    <w:multiLevelType w:val="hybridMultilevel"/>
    <w:tmpl w:val="ACBE923A"/>
    <w:lvl w:ilvl="0" w:tplc="64707422">
      <w:start w:val="1"/>
      <w:numFmt w:val="bullet"/>
      <w:lvlText w:val="-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14C235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D8437A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28AA5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98A2D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B02FF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B44CE6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68DC1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26F98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202F7"/>
    <w:multiLevelType w:val="hybridMultilevel"/>
    <w:tmpl w:val="CA42D0AA"/>
    <w:lvl w:ilvl="0" w:tplc="9362B412">
      <w:start w:val="1"/>
      <w:numFmt w:val="bullet"/>
      <w:lvlText w:val="•"/>
      <w:lvlPicBulletId w:val="2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1A7D30">
      <w:start w:val="1"/>
      <w:numFmt w:val="bullet"/>
      <w:lvlText w:val="o"/>
      <w:lvlJc w:val="left"/>
      <w:pPr>
        <w:ind w:left="1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C4124E">
      <w:start w:val="1"/>
      <w:numFmt w:val="bullet"/>
      <w:lvlText w:val="▪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44AAF6">
      <w:start w:val="1"/>
      <w:numFmt w:val="bullet"/>
      <w:lvlText w:val="•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2EDB8">
      <w:start w:val="1"/>
      <w:numFmt w:val="bullet"/>
      <w:lvlText w:val="o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65824">
      <w:start w:val="1"/>
      <w:numFmt w:val="bullet"/>
      <w:lvlText w:val="▪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C0C120">
      <w:start w:val="1"/>
      <w:numFmt w:val="bullet"/>
      <w:lvlText w:val="•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7A27CC">
      <w:start w:val="1"/>
      <w:numFmt w:val="bullet"/>
      <w:lvlText w:val="o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4A46C">
      <w:start w:val="1"/>
      <w:numFmt w:val="bullet"/>
      <w:lvlText w:val="▪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600FAE"/>
    <w:multiLevelType w:val="hybridMultilevel"/>
    <w:tmpl w:val="96245D28"/>
    <w:lvl w:ilvl="0" w:tplc="24702468">
      <w:start w:val="1"/>
      <w:numFmt w:val="bullet"/>
      <w:lvlText w:val="•"/>
      <w:lvlPicBulletId w:val="1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AD960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29ED4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03198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6A5AA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AA1CF8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9CF270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ED514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88E94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D70C41"/>
    <w:multiLevelType w:val="hybridMultilevel"/>
    <w:tmpl w:val="AA002C26"/>
    <w:lvl w:ilvl="0" w:tplc="32C06008">
      <w:start w:val="1"/>
      <w:numFmt w:val="bullet"/>
      <w:lvlText w:val="•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7D802944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6F58EF8E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C0A6102A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73DAF91C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5BE4D51C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66C8A9C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110A2004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87A8B05C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77965C2"/>
    <w:multiLevelType w:val="hybridMultilevel"/>
    <w:tmpl w:val="1B4A432C"/>
    <w:lvl w:ilvl="0" w:tplc="6098418E">
      <w:start w:val="1"/>
      <w:numFmt w:val="bullet"/>
      <w:lvlText w:val="•"/>
      <w:lvlPicBulletId w:val="0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EC3B4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FE9A28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1ADE52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EB56E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42404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78A204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8F89A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16FFDA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09F426B"/>
    <w:multiLevelType w:val="hybridMultilevel"/>
    <w:tmpl w:val="66845956"/>
    <w:lvl w:ilvl="0" w:tplc="0419000B">
      <w:start w:val="1"/>
      <w:numFmt w:val="bullet"/>
      <w:lvlText w:val=""/>
      <w:lvlJc w:val="left"/>
      <w:pPr>
        <w:ind w:left="11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1">
    <w:nsid w:val="42056EF8"/>
    <w:multiLevelType w:val="hybridMultilevel"/>
    <w:tmpl w:val="3F1C88F4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2">
    <w:nsid w:val="4E4F7583"/>
    <w:multiLevelType w:val="hybridMultilevel"/>
    <w:tmpl w:val="D2382756"/>
    <w:lvl w:ilvl="0" w:tplc="7D1ADE5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591C68"/>
    <w:multiLevelType w:val="hybridMultilevel"/>
    <w:tmpl w:val="DF1001AC"/>
    <w:lvl w:ilvl="0" w:tplc="7A50D740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0F03680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9C72F0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AC9324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A60F8A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70650A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1646FC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429BE0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B4298E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C9C0FE4"/>
    <w:multiLevelType w:val="hybridMultilevel"/>
    <w:tmpl w:val="AF8E7EFC"/>
    <w:lvl w:ilvl="0" w:tplc="2036FE1C">
      <w:start w:val="1"/>
      <w:numFmt w:val="bullet"/>
      <w:lvlText w:val="•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1CE4E22C">
      <w:start w:val="1"/>
      <w:numFmt w:val="bullet"/>
      <w:lvlText w:val="o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6120A2D8">
      <w:start w:val="1"/>
      <w:numFmt w:val="bullet"/>
      <w:lvlText w:val="▪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B2DC20A6">
      <w:start w:val="1"/>
      <w:numFmt w:val="bullet"/>
      <w:lvlText w:val="•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C42204FC">
      <w:start w:val="1"/>
      <w:numFmt w:val="bullet"/>
      <w:lvlText w:val="o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B8A63ACE">
      <w:start w:val="1"/>
      <w:numFmt w:val="bullet"/>
      <w:lvlText w:val="▪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0E6BFE6">
      <w:start w:val="1"/>
      <w:numFmt w:val="bullet"/>
      <w:lvlText w:val="•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7C72C498">
      <w:start w:val="1"/>
      <w:numFmt w:val="bullet"/>
      <w:lvlText w:val="o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9027C38">
      <w:start w:val="1"/>
      <w:numFmt w:val="bullet"/>
      <w:lvlText w:val="▪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5E700AB"/>
    <w:multiLevelType w:val="hybridMultilevel"/>
    <w:tmpl w:val="A328DA2E"/>
    <w:lvl w:ilvl="0" w:tplc="B1D4C8B8">
      <w:start w:val="8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5A0276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F4C50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A0897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ACE0A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DC896E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E80ECC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CEB58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03DB4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5EC3677"/>
    <w:multiLevelType w:val="hybridMultilevel"/>
    <w:tmpl w:val="7FEC1804"/>
    <w:lvl w:ilvl="0" w:tplc="984C2E3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F242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F4B8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DAB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DC71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E8F0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D04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CADA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4C3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83B460F"/>
    <w:multiLevelType w:val="hybridMultilevel"/>
    <w:tmpl w:val="8788FA06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8">
    <w:nsid w:val="7F6A559F"/>
    <w:multiLevelType w:val="hybridMultilevel"/>
    <w:tmpl w:val="177C5F68"/>
    <w:lvl w:ilvl="0" w:tplc="B6CC4C48">
      <w:start w:val="1"/>
      <w:numFmt w:val="bullet"/>
      <w:lvlText w:val="-"/>
      <w:lvlJc w:val="left"/>
      <w:pPr>
        <w:ind w:left="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B05CA0">
      <w:start w:val="1"/>
      <w:numFmt w:val="bullet"/>
      <w:lvlText w:val="o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06EF10">
      <w:start w:val="1"/>
      <w:numFmt w:val="bullet"/>
      <w:lvlText w:val="▪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C8E112">
      <w:start w:val="1"/>
      <w:numFmt w:val="bullet"/>
      <w:lvlText w:val="•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38B178">
      <w:start w:val="1"/>
      <w:numFmt w:val="bullet"/>
      <w:lvlText w:val="o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28FDE">
      <w:start w:val="1"/>
      <w:numFmt w:val="bullet"/>
      <w:lvlText w:val="▪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4CAB80">
      <w:start w:val="1"/>
      <w:numFmt w:val="bullet"/>
      <w:lvlText w:val="•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14DB7C">
      <w:start w:val="1"/>
      <w:numFmt w:val="bullet"/>
      <w:lvlText w:val="o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1864E2">
      <w:start w:val="1"/>
      <w:numFmt w:val="bullet"/>
      <w:lvlText w:val="▪"/>
      <w:lvlJc w:val="left"/>
      <w:pPr>
        <w:ind w:left="6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3"/>
  </w:num>
  <w:num w:numId="3">
    <w:abstractNumId w:val="15"/>
  </w:num>
  <w:num w:numId="4">
    <w:abstractNumId w:val="14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18"/>
  </w:num>
  <w:num w:numId="10">
    <w:abstractNumId w:val="4"/>
  </w:num>
  <w:num w:numId="11">
    <w:abstractNumId w:val="1"/>
  </w:num>
  <w:num w:numId="12">
    <w:abstractNumId w:val="5"/>
  </w:num>
  <w:num w:numId="13">
    <w:abstractNumId w:val="10"/>
  </w:num>
  <w:num w:numId="14">
    <w:abstractNumId w:val="11"/>
  </w:num>
  <w:num w:numId="15">
    <w:abstractNumId w:val="16"/>
  </w:num>
  <w:num w:numId="16">
    <w:abstractNumId w:val="12"/>
  </w:num>
  <w:num w:numId="17">
    <w:abstractNumId w:val="17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3DC"/>
    <w:rsid w:val="000650AF"/>
    <w:rsid w:val="000A2E05"/>
    <w:rsid w:val="000C7D90"/>
    <w:rsid w:val="000E014D"/>
    <w:rsid w:val="000F3D3E"/>
    <w:rsid w:val="002C3054"/>
    <w:rsid w:val="002E797E"/>
    <w:rsid w:val="002F71BB"/>
    <w:rsid w:val="00351EAB"/>
    <w:rsid w:val="0045616D"/>
    <w:rsid w:val="0049197B"/>
    <w:rsid w:val="004F371E"/>
    <w:rsid w:val="005253E4"/>
    <w:rsid w:val="00562D4B"/>
    <w:rsid w:val="00583019"/>
    <w:rsid w:val="005A08EF"/>
    <w:rsid w:val="005A2239"/>
    <w:rsid w:val="007005EB"/>
    <w:rsid w:val="00704F7C"/>
    <w:rsid w:val="00750081"/>
    <w:rsid w:val="007F08C3"/>
    <w:rsid w:val="00831285"/>
    <w:rsid w:val="008F1986"/>
    <w:rsid w:val="00923F95"/>
    <w:rsid w:val="00970B8E"/>
    <w:rsid w:val="00A570F3"/>
    <w:rsid w:val="00AE170C"/>
    <w:rsid w:val="00B0570C"/>
    <w:rsid w:val="00B32C22"/>
    <w:rsid w:val="00B351D3"/>
    <w:rsid w:val="00BF1203"/>
    <w:rsid w:val="00C26D32"/>
    <w:rsid w:val="00C56018"/>
    <w:rsid w:val="00CA392B"/>
    <w:rsid w:val="00D5677D"/>
    <w:rsid w:val="00D9556B"/>
    <w:rsid w:val="00E774CD"/>
    <w:rsid w:val="00E803DC"/>
    <w:rsid w:val="00F00151"/>
    <w:rsid w:val="00F76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B"/>
    <w:pPr>
      <w:spacing w:after="5" w:line="250" w:lineRule="auto"/>
      <w:ind w:left="43" w:right="12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CA392B"/>
    <w:pPr>
      <w:keepNext/>
      <w:keepLines/>
      <w:spacing w:after="0"/>
      <w:ind w:left="2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A392B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rsid w:val="00CA39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3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019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50" w:lineRule="auto"/>
      <w:ind w:left="43" w:right="12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3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301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5.jpeg"/><Relationship Id="rId18" Type="http://schemas.openxmlformats.org/officeDocument/2006/relationships/image" Target="media/image20.jpeg"/><Relationship Id="rId26" Type="http://schemas.openxmlformats.org/officeDocument/2006/relationships/image" Target="media/image28.jpeg"/><Relationship Id="rId39" Type="http://schemas.openxmlformats.org/officeDocument/2006/relationships/image" Target="media/image41.jpeg"/><Relationship Id="rId21" Type="http://schemas.openxmlformats.org/officeDocument/2006/relationships/image" Target="media/image23.jpeg"/><Relationship Id="rId34" Type="http://schemas.openxmlformats.org/officeDocument/2006/relationships/image" Target="media/image36.jpeg"/><Relationship Id="rId42" Type="http://schemas.openxmlformats.org/officeDocument/2006/relationships/image" Target="media/image44.jpeg"/><Relationship Id="rId47" Type="http://schemas.openxmlformats.org/officeDocument/2006/relationships/image" Target="media/image49.jpeg"/><Relationship Id="rId50" Type="http://schemas.openxmlformats.org/officeDocument/2006/relationships/image" Target="media/image52.jpeg"/><Relationship Id="rId55" Type="http://schemas.openxmlformats.org/officeDocument/2006/relationships/image" Target="media/image57.jpeg"/><Relationship Id="rId63" Type="http://schemas.openxmlformats.org/officeDocument/2006/relationships/image" Target="media/image65.jpeg"/><Relationship Id="rId68" Type="http://schemas.openxmlformats.org/officeDocument/2006/relationships/image" Target="media/image70.jpeg"/><Relationship Id="rId76" Type="http://schemas.openxmlformats.org/officeDocument/2006/relationships/image" Target="media/image78.jpeg"/><Relationship Id="rId7" Type="http://schemas.openxmlformats.org/officeDocument/2006/relationships/image" Target="media/image9.jpeg"/><Relationship Id="rId71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image" Target="media/image18.jpeg"/><Relationship Id="rId29" Type="http://schemas.openxmlformats.org/officeDocument/2006/relationships/image" Target="media/image31.jpeg"/><Relationship Id="rId11" Type="http://schemas.openxmlformats.org/officeDocument/2006/relationships/image" Target="media/image13.jpeg"/><Relationship Id="rId24" Type="http://schemas.openxmlformats.org/officeDocument/2006/relationships/image" Target="media/image26.jpeg"/><Relationship Id="rId32" Type="http://schemas.openxmlformats.org/officeDocument/2006/relationships/image" Target="media/image34.jpeg"/><Relationship Id="rId37" Type="http://schemas.openxmlformats.org/officeDocument/2006/relationships/image" Target="media/image39.jpeg"/><Relationship Id="rId40" Type="http://schemas.openxmlformats.org/officeDocument/2006/relationships/image" Target="media/image42.jpeg"/><Relationship Id="rId45" Type="http://schemas.openxmlformats.org/officeDocument/2006/relationships/image" Target="media/image47.jpeg"/><Relationship Id="rId53" Type="http://schemas.openxmlformats.org/officeDocument/2006/relationships/image" Target="media/image55.jpeg"/><Relationship Id="rId58" Type="http://schemas.openxmlformats.org/officeDocument/2006/relationships/image" Target="media/image60.jpeg"/><Relationship Id="rId66" Type="http://schemas.openxmlformats.org/officeDocument/2006/relationships/image" Target="media/image68.jpeg"/><Relationship Id="rId74" Type="http://schemas.openxmlformats.org/officeDocument/2006/relationships/image" Target="media/image76.jpeg"/><Relationship Id="rId79" Type="http://schemas.openxmlformats.org/officeDocument/2006/relationships/image" Target="media/image81.jpeg"/><Relationship Id="rId5" Type="http://schemas.openxmlformats.org/officeDocument/2006/relationships/settings" Target="settings.xml"/><Relationship Id="rId61" Type="http://schemas.openxmlformats.org/officeDocument/2006/relationships/image" Target="media/image63.jpeg"/><Relationship Id="rId10" Type="http://schemas.openxmlformats.org/officeDocument/2006/relationships/image" Target="media/image12.jpeg"/><Relationship Id="rId19" Type="http://schemas.openxmlformats.org/officeDocument/2006/relationships/image" Target="media/image21.jpeg"/><Relationship Id="rId31" Type="http://schemas.openxmlformats.org/officeDocument/2006/relationships/image" Target="media/image33.jpeg"/><Relationship Id="rId44" Type="http://schemas.openxmlformats.org/officeDocument/2006/relationships/image" Target="media/image46.jpeg"/><Relationship Id="rId52" Type="http://schemas.openxmlformats.org/officeDocument/2006/relationships/image" Target="media/image54.jpeg"/><Relationship Id="rId60" Type="http://schemas.openxmlformats.org/officeDocument/2006/relationships/image" Target="media/image62.jpeg"/><Relationship Id="rId65" Type="http://schemas.openxmlformats.org/officeDocument/2006/relationships/image" Target="media/image67.jpeg"/><Relationship Id="rId73" Type="http://schemas.openxmlformats.org/officeDocument/2006/relationships/image" Target="media/image75.jpeg"/><Relationship Id="rId78" Type="http://schemas.openxmlformats.org/officeDocument/2006/relationships/image" Target="media/image80.jpeg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1.jpeg"/><Relationship Id="rId14" Type="http://schemas.openxmlformats.org/officeDocument/2006/relationships/image" Target="media/image16.jpeg"/><Relationship Id="rId22" Type="http://schemas.openxmlformats.org/officeDocument/2006/relationships/image" Target="media/image24.jpeg"/><Relationship Id="rId27" Type="http://schemas.openxmlformats.org/officeDocument/2006/relationships/image" Target="media/image29.jpeg"/><Relationship Id="rId30" Type="http://schemas.openxmlformats.org/officeDocument/2006/relationships/image" Target="media/image32.jpeg"/><Relationship Id="rId35" Type="http://schemas.openxmlformats.org/officeDocument/2006/relationships/image" Target="media/image37.jpeg"/><Relationship Id="rId43" Type="http://schemas.openxmlformats.org/officeDocument/2006/relationships/image" Target="media/image45.jpeg"/><Relationship Id="rId48" Type="http://schemas.openxmlformats.org/officeDocument/2006/relationships/image" Target="media/image50.jpeg"/><Relationship Id="rId56" Type="http://schemas.openxmlformats.org/officeDocument/2006/relationships/image" Target="media/image58.jpeg"/><Relationship Id="rId64" Type="http://schemas.openxmlformats.org/officeDocument/2006/relationships/image" Target="media/image66.jpeg"/><Relationship Id="rId69" Type="http://schemas.openxmlformats.org/officeDocument/2006/relationships/image" Target="media/image71.jpeg"/><Relationship Id="rId77" Type="http://schemas.openxmlformats.org/officeDocument/2006/relationships/image" Target="media/image79.jpeg"/><Relationship Id="rId8" Type="http://schemas.openxmlformats.org/officeDocument/2006/relationships/image" Target="media/image10.jpeg"/><Relationship Id="rId51" Type="http://schemas.openxmlformats.org/officeDocument/2006/relationships/image" Target="media/image53.jpeg"/><Relationship Id="rId72" Type="http://schemas.openxmlformats.org/officeDocument/2006/relationships/image" Target="media/image74.jpe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4.jpeg"/><Relationship Id="rId17" Type="http://schemas.openxmlformats.org/officeDocument/2006/relationships/image" Target="media/image19.jpeg"/><Relationship Id="rId25" Type="http://schemas.openxmlformats.org/officeDocument/2006/relationships/image" Target="media/image27.jpeg"/><Relationship Id="rId33" Type="http://schemas.openxmlformats.org/officeDocument/2006/relationships/image" Target="media/image35.jpeg"/><Relationship Id="rId38" Type="http://schemas.openxmlformats.org/officeDocument/2006/relationships/image" Target="media/image40.jpeg"/><Relationship Id="rId46" Type="http://schemas.openxmlformats.org/officeDocument/2006/relationships/image" Target="media/image48.jpeg"/><Relationship Id="rId59" Type="http://schemas.openxmlformats.org/officeDocument/2006/relationships/image" Target="media/image61.jpeg"/><Relationship Id="rId67" Type="http://schemas.openxmlformats.org/officeDocument/2006/relationships/image" Target="media/image69.jpeg"/><Relationship Id="rId20" Type="http://schemas.openxmlformats.org/officeDocument/2006/relationships/image" Target="media/image22.jpeg"/><Relationship Id="rId41" Type="http://schemas.openxmlformats.org/officeDocument/2006/relationships/image" Target="media/image43.jpeg"/><Relationship Id="rId54" Type="http://schemas.openxmlformats.org/officeDocument/2006/relationships/image" Target="media/image56.jpeg"/><Relationship Id="rId62" Type="http://schemas.openxmlformats.org/officeDocument/2006/relationships/image" Target="media/image64.jpeg"/><Relationship Id="rId70" Type="http://schemas.openxmlformats.org/officeDocument/2006/relationships/image" Target="media/image72.jpeg"/><Relationship Id="rId75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7.jpeg"/><Relationship Id="rId23" Type="http://schemas.openxmlformats.org/officeDocument/2006/relationships/image" Target="media/image25.jpeg"/><Relationship Id="rId28" Type="http://schemas.openxmlformats.org/officeDocument/2006/relationships/image" Target="media/image30.jpeg"/><Relationship Id="rId36" Type="http://schemas.openxmlformats.org/officeDocument/2006/relationships/image" Target="media/image38.jpeg"/><Relationship Id="rId49" Type="http://schemas.openxmlformats.org/officeDocument/2006/relationships/image" Target="media/image51.jpeg"/><Relationship Id="rId57" Type="http://schemas.openxmlformats.org/officeDocument/2006/relationships/image" Target="media/image59.jpe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E9384-F781-499E-8C15-4322B5F1E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17</Pages>
  <Words>5886</Words>
  <Characters>33553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cp:lastModifiedBy>Елена</cp:lastModifiedBy>
  <cp:revision>13</cp:revision>
  <cp:lastPrinted>2023-05-24T08:04:00Z</cp:lastPrinted>
  <dcterms:created xsi:type="dcterms:W3CDTF">2022-10-11T21:55:00Z</dcterms:created>
  <dcterms:modified xsi:type="dcterms:W3CDTF">2023-09-20T19:55:00Z</dcterms:modified>
</cp:coreProperties>
</file>